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297B" w14:textId="77777777" w:rsidR="00E4214C" w:rsidRDefault="00E4214C" w:rsidP="00E4214C">
      <w:pPr>
        <w:tabs>
          <w:tab w:val="left" w:pos="5760"/>
        </w:tabs>
        <w:rPr>
          <w:b/>
          <w:smallCaps/>
          <w:noProof/>
          <w:sz w:val="28"/>
          <w:szCs w:val="28"/>
        </w:rPr>
      </w:pPr>
      <w:r w:rsidRPr="00C30591">
        <w:rPr>
          <w:rFonts w:ascii="Calibri" w:hAnsi="Calibri"/>
          <w:b/>
          <w:smallCaps/>
          <w:noProof/>
          <w:kern w:val="2"/>
          <w:sz w:val="28"/>
          <w:szCs w:val="28"/>
        </w:rPr>
        <w:drawing>
          <wp:anchor distT="0" distB="0" distL="114300" distR="114300" simplePos="0" relativeHeight="251658752" behindDoc="0" locked="0" layoutInCell="1" allowOverlap="1" wp14:anchorId="3C69BCD4" wp14:editId="21801A50">
            <wp:simplePos x="0" y="0"/>
            <wp:positionH relativeFrom="column">
              <wp:posOffset>-1212850</wp:posOffset>
            </wp:positionH>
            <wp:positionV relativeFrom="paragraph">
              <wp:posOffset>-360045</wp:posOffset>
            </wp:positionV>
            <wp:extent cx="7410450" cy="10544175"/>
            <wp:effectExtent l="0" t="0" r="0" b="0"/>
            <wp:wrapTopAndBottom/>
            <wp:docPr id="9766532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0" cy="1054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2C504" w14:textId="367E0986" w:rsidR="00041553" w:rsidRPr="00AE0EBA" w:rsidRDefault="00041553" w:rsidP="00E4214C">
      <w:pPr>
        <w:tabs>
          <w:tab w:val="left" w:pos="5760"/>
        </w:tabs>
        <w:jc w:val="center"/>
        <w:rPr>
          <w:b/>
          <w:smallCaps/>
          <w:noProof/>
          <w:sz w:val="28"/>
          <w:szCs w:val="28"/>
        </w:rPr>
      </w:pPr>
      <w:r w:rsidRPr="00AE0EBA">
        <w:rPr>
          <w:b/>
          <w:smallCaps/>
          <w:sz w:val="28"/>
          <w:szCs w:val="28"/>
        </w:rPr>
        <w:lastRenderedPageBreak/>
        <w:t>Регистрационная карточка коллективного договора</w:t>
      </w:r>
    </w:p>
    <w:p w14:paraId="620CD3D0" w14:textId="77777777" w:rsidR="007D581E" w:rsidRPr="00AE0EBA" w:rsidRDefault="007D581E" w:rsidP="00041553">
      <w:pPr>
        <w:tabs>
          <w:tab w:val="left" w:pos="5760"/>
        </w:tabs>
        <w:jc w:val="center"/>
        <w:rPr>
          <w:b/>
          <w:small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4838"/>
        <w:gridCol w:w="3123"/>
      </w:tblGrid>
      <w:tr w:rsidR="007D581E" w:rsidRPr="00AE0EBA" w14:paraId="600EAD30" w14:textId="77777777" w:rsidTr="008B1AE5">
        <w:tc>
          <w:tcPr>
            <w:tcW w:w="1384" w:type="dxa"/>
          </w:tcPr>
          <w:p w14:paraId="2126B698" w14:textId="77777777" w:rsidR="007D581E" w:rsidRPr="00AE0EBA" w:rsidRDefault="007D581E" w:rsidP="008B1AE5">
            <w:pPr>
              <w:tabs>
                <w:tab w:val="left" w:pos="5760"/>
              </w:tabs>
              <w:jc w:val="center"/>
              <w:rPr>
                <w:b/>
                <w:smallCaps/>
                <w:sz w:val="28"/>
                <w:szCs w:val="28"/>
              </w:rPr>
            </w:pPr>
            <w:r w:rsidRPr="00AE0EBA">
              <w:rPr>
                <w:b/>
                <w:smallCaps/>
                <w:sz w:val="28"/>
                <w:szCs w:val="28"/>
              </w:rPr>
              <w:t>1.</w:t>
            </w:r>
          </w:p>
        </w:tc>
        <w:tc>
          <w:tcPr>
            <w:tcW w:w="4996" w:type="dxa"/>
          </w:tcPr>
          <w:p w14:paraId="6537AB80" w14:textId="77777777" w:rsidR="007D581E" w:rsidRPr="00AE0EBA" w:rsidRDefault="007D581E" w:rsidP="008B1AE5">
            <w:pPr>
              <w:tabs>
                <w:tab w:val="left" w:pos="5760"/>
              </w:tabs>
              <w:jc w:val="center"/>
              <w:rPr>
                <w:b/>
                <w:smallCaps/>
                <w:sz w:val="28"/>
                <w:szCs w:val="28"/>
              </w:rPr>
            </w:pPr>
            <w:r w:rsidRPr="00AE0EBA">
              <w:rPr>
                <w:b/>
                <w:sz w:val="28"/>
                <w:szCs w:val="28"/>
              </w:rPr>
              <w:t>Сведения о представителе работодателя, подписавшего коллективный договор (должность, Ф.И.О. полностью)</w:t>
            </w:r>
          </w:p>
        </w:tc>
        <w:tc>
          <w:tcPr>
            <w:tcW w:w="3191" w:type="dxa"/>
          </w:tcPr>
          <w:p w14:paraId="23BB35E1" w14:textId="77777777" w:rsidR="007D581E" w:rsidRPr="00AE0EBA" w:rsidRDefault="007D581E" w:rsidP="00C21157">
            <w:pPr>
              <w:pStyle w:val="af0"/>
              <w:rPr>
                <w:rFonts w:ascii="Times New Roman" w:hAnsi="Times New Roman"/>
                <w:sz w:val="28"/>
                <w:szCs w:val="28"/>
              </w:rPr>
            </w:pPr>
            <w:r w:rsidRPr="00AE0EBA">
              <w:rPr>
                <w:rFonts w:ascii="Times New Roman" w:hAnsi="Times New Roman"/>
                <w:sz w:val="28"/>
                <w:szCs w:val="28"/>
              </w:rPr>
              <w:t xml:space="preserve">Заведующий МБДОУ </w:t>
            </w:r>
            <w:r w:rsidR="00C21157">
              <w:rPr>
                <w:rFonts w:ascii="Times New Roman" w:hAnsi="Times New Roman"/>
                <w:sz w:val="28"/>
                <w:szCs w:val="28"/>
              </w:rPr>
              <w:t xml:space="preserve"> </w:t>
            </w:r>
            <w:proofErr w:type="spellStart"/>
            <w:r w:rsidR="00C21157">
              <w:rPr>
                <w:rFonts w:ascii="Times New Roman" w:hAnsi="Times New Roman"/>
                <w:sz w:val="28"/>
                <w:szCs w:val="28"/>
              </w:rPr>
              <w:t>Погромского</w:t>
            </w:r>
            <w:proofErr w:type="spellEnd"/>
            <w:r w:rsidR="00C21157">
              <w:rPr>
                <w:rFonts w:ascii="Times New Roman" w:hAnsi="Times New Roman"/>
                <w:sz w:val="28"/>
                <w:szCs w:val="28"/>
              </w:rPr>
              <w:t xml:space="preserve"> детского сада «Рябинушка»</w:t>
            </w:r>
            <w:r w:rsidRPr="00AE0EBA">
              <w:rPr>
                <w:rFonts w:ascii="Times New Roman" w:hAnsi="Times New Roman"/>
                <w:sz w:val="28"/>
                <w:szCs w:val="28"/>
              </w:rPr>
              <w:t xml:space="preserve"> </w:t>
            </w:r>
            <w:r w:rsidR="00C21157">
              <w:rPr>
                <w:rFonts w:ascii="Times New Roman" w:hAnsi="Times New Roman"/>
                <w:sz w:val="28"/>
                <w:szCs w:val="28"/>
              </w:rPr>
              <w:t xml:space="preserve"> Вакуленко Людмила Ивановна</w:t>
            </w:r>
          </w:p>
        </w:tc>
      </w:tr>
      <w:tr w:rsidR="007D581E" w:rsidRPr="00AE0EBA" w14:paraId="1423F866" w14:textId="77777777" w:rsidTr="008B1AE5">
        <w:tc>
          <w:tcPr>
            <w:tcW w:w="1384" w:type="dxa"/>
          </w:tcPr>
          <w:p w14:paraId="2E16E9F9" w14:textId="77777777" w:rsidR="007D581E" w:rsidRPr="00AE0EBA" w:rsidRDefault="007D581E" w:rsidP="008B1AE5">
            <w:pPr>
              <w:tabs>
                <w:tab w:val="left" w:pos="5760"/>
              </w:tabs>
              <w:jc w:val="center"/>
              <w:rPr>
                <w:b/>
                <w:smallCaps/>
                <w:sz w:val="28"/>
                <w:szCs w:val="28"/>
              </w:rPr>
            </w:pPr>
            <w:r w:rsidRPr="00AE0EBA">
              <w:rPr>
                <w:b/>
                <w:smallCaps/>
                <w:sz w:val="28"/>
                <w:szCs w:val="28"/>
              </w:rPr>
              <w:t>2.</w:t>
            </w:r>
          </w:p>
        </w:tc>
        <w:tc>
          <w:tcPr>
            <w:tcW w:w="4996" w:type="dxa"/>
          </w:tcPr>
          <w:p w14:paraId="401ABFA3" w14:textId="77777777" w:rsidR="007D581E" w:rsidRPr="00AE0EBA" w:rsidRDefault="007D581E" w:rsidP="008B1AE5">
            <w:pPr>
              <w:tabs>
                <w:tab w:val="left" w:pos="5760"/>
              </w:tabs>
              <w:rPr>
                <w:b/>
                <w:sz w:val="28"/>
                <w:szCs w:val="28"/>
              </w:rPr>
            </w:pPr>
            <w:r w:rsidRPr="00AE0EBA">
              <w:rPr>
                <w:b/>
                <w:sz w:val="28"/>
                <w:szCs w:val="28"/>
              </w:rPr>
              <w:t>Сведения о представителе (представителях) работников, подписавшего (подписавших) коллективный договор (должность, Ф.И.О. полностью)</w:t>
            </w:r>
          </w:p>
        </w:tc>
        <w:tc>
          <w:tcPr>
            <w:tcW w:w="3191" w:type="dxa"/>
          </w:tcPr>
          <w:p w14:paraId="5D36A34F" w14:textId="77777777" w:rsidR="007D581E" w:rsidRPr="00AE0EBA" w:rsidRDefault="007D581E" w:rsidP="00C21157">
            <w:pPr>
              <w:pStyle w:val="af0"/>
              <w:rPr>
                <w:rFonts w:ascii="Times New Roman" w:hAnsi="Times New Roman"/>
                <w:sz w:val="28"/>
                <w:szCs w:val="28"/>
              </w:rPr>
            </w:pPr>
            <w:r w:rsidRPr="00AE0EBA">
              <w:rPr>
                <w:rFonts w:ascii="Times New Roman" w:hAnsi="Times New Roman"/>
                <w:sz w:val="28"/>
                <w:szCs w:val="28"/>
              </w:rPr>
              <w:t xml:space="preserve">Воспитатель, председатель первичной профсоюзной организации </w:t>
            </w:r>
            <w:r w:rsidR="00C21157">
              <w:rPr>
                <w:rFonts w:ascii="Times New Roman" w:hAnsi="Times New Roman"/>
                <w:sz w:val="28"/>
                <w:szCs w:val="28"/>
              </w:rPr>
              <w:t xml:space="preserve"> Вакуленко Людмила Викторовна</w:t>
            </w:r>
          </w:p>
        </w:tc>
      </w:tr>
      <w:tr w:rsidR="007D581E" w:rsidRPr="00AE0EBA" w14:paraId="6C4F75B6" w14:textId="77777777" w:rsidTr="008B1AE5">
        <w:tc>
          <w:tcPr>
            <w:tcW w:w="1384" w:type="dxa"/>
          </w:tcPr>
          <w:p w14:paraId="42FD2DB5" w14:textId="77777777" w:rsidR="007D581E" w:rsidRPr="00AE0EBA" w:rsidRDefault="007D581E" w:rsidP="008B1AE5">
            <w:pPr>
              <w:tabs>
                <w:tab w:val="left" w:pos="5760"/>
              </w:tabs>
              <w:jc w:val="center"/>
              <w:rPr>
                <w:b/>
                <w:smallCaps/>
                <w:sz w:val="28"/>
                <w:szCs w:val="28"/>
              </w:rPr>
            </w:pPr>
            <w:r w:rsidRPr="00AE0EBA">
              <w:rPr>
                <w:b/>
                <w:smallCaps/>
                <w:sz w:val="28"/>
                <w:szCs w:val="28"/>
              </w:rPr>
              <w:t>3.</w:t>
            </w:r>
          </w:p>
        </w:tc>
        <w:tc>
          <w:tcPr>
            <w:tcW w:w="4996" w:type="dxa"/>
          </w:tcPr>
          <w:p w14:paraId="05CF4BA1" w14:textId="77777777" w:rsidR="007D581E" w:rsidRPr="00AE0EBA" w:rsidRDefault="007D581E" w:rsidP="008B1AE5">
            <w:pPr>
              <w:tabs>
                <w:tab w:val="left" w:pos="5760"/>
              </w:tabs>
              <w:rPr>
                <w:b/>
                <w:sz w:val="28"/>
                <w:szCs w:val="28"/>
              </w:rPr>
            </w:pPr>
            <w:r w:rsidRPr="00AE0EBA">
              <w:rPr>
                <w:b/>
                <w:sz w:val="28"/>
                <w:szCs w:val="28"/>
              </w:rPr>
              <w:t>Юридический адрес организации</w:t>
            </w:r>
          </w:p>
        </w:tc>
        <w:tc>
          <w:tcPr>
            <w:tcW w:w="3191" w:type="dxa"/>
          </w:tcPr>
          <w:p w14:paraId="7C950EEA" w14:textId="77777777" w:rsidR="007D581E" w:rsidRPr="00AE0EBA" w:rsidRDefault="007D581E" w:rsidP="008B1AE5">
            <w:pPr>
              <w:tabs>
                <w:tab w:val="left" w:pos="5760"/>
              </w:tabs>
              <w:rPr>
                <w:sz w:val="28"/>
                <w:szCs w:val="28"/>
              </w:rPr>
            </w:pPr>
            <w:r w:rsidRPr="00AE0EBA">
              <w:rPr>
                <w:sz w:val="28"/>
                <w:szCs w:val="28"/>
              </w:rPr>
              <w:t>3096</w:t>
            </w:r>
            <w:r w:rsidR="00C21157">
              <w:rPr>
                <w:sz w:val="28"/>
                <w:szCs w:val="28"/>
              </w:rPr>
              <w:t>66</w:t>
            </w:r>
            <w:r w:rsidRPr="00AE0EBA">
              <w:rPr>
                <w:sz w:val="28"/>
                <w:szCs w:val="28"/>
              </w:rPr>
              <w:t xml:space="preserve">, Белгородская область, Волоконовский район, </w:t>
            </w:r>
            <w:r w:rsidR="00C21157">
              <w:rPr>
                <w:sz w:val="28"/>
                <w:szCs w:val="28"/>
              </w:rPr>
              <w:t xml:space="preserve"> село </w:t>
            </w:r>
            <w:proofErr w:type="spellStart"/>
            <w:r w:rsidR="00C21157">
              <w:rPr>
                <w:sz w:val="28"/>
                <w:szCs w:val="28"/>
              </w:rPr>
              <w:t>Погромец</w:t>
            </w:r>
            <w:proofErr w:type="spellEnd"/>
            <w:r w:rsidRPr="00AE0EBA">
              <w:rPr>
                <w:sz w:val="28"/>
                <w:szCs w:val="28"/>
              </w:rPr>
              <w:t xml:space="preserve">, улица </w:t>
            </w:r>
            <w:r w:rsidR="00C21157">
              <w:rPr>
                <w:sz w:val="28"/>
                <w:szCs w:val="28"/>
              </w:rPr>
              <w:t xml:space="preserve"> М.И. Бондаренко, 99.</w:t>
            </w:r>
          </w:p>
          <w:p w14:paraId="7D6A2662" w14:textId="77777777" w:rsidR="007D581E" w:rsidRPr="00AE0EBA" w:rsidRDefault="007D581E" w:rsidP="007D581E">
            <w:pPr>
              <w:pStyle w:val="af0"/>
              <w:rPr>
                <w:rFonts w:ascii="Times New Roman" w:hAnsi="Times New Roman"/>
                <w:sz w:val="28"/>
                <w:szCs w:val="28"/>
              </w:rPr>
            </w:pPr>
          </w:p>
        </w:tc>
      </w:tr>
      <w:tr w:rsidR="007D581E" w:rsidRPr="00AE0EBA" w14:paraId="52296235" w14:textId="77777777" w:rsidTr="008B1AE5">
        <w:tc>
          <w:tcPr>
            <w:tcW w:w="1384" w:type="dxa"/>
          </w:tcPr>
          <w:p w14:paraId="3F63A78D" w14:textId="77777777" w:rsidR="007D581E" w:rsidRPr="00AE0EBA" w:rsidRDefault="007D581E" w:rsidP="008B1AE5">
            <w:pPr>
              <w:tabs>
                <w:tab w:val="left" w:pos="5760"/>
              </w:tabs>
              <w:jc w:val="center"/>
              <w:rPr>
                <w:b/>
                <w:smallCaps/>
                <w:sz w:val="28"/>
                <w:szCs w:val="28"/>
              </w:rPr>
            </w:pPr>
            <w:r w:rsidRPr="00AE0EBA">
              <w:rPr>
                <w:b/>
                <w:smallCaps/>
                <w:sz w:val="28"/>
                <w:szCs w:val="28"/>
              </w:rPr>
              <w:t>4.</w:t>
            </w:r>
          </w:p>
        </w:tc>
        <w:tc>
          <w:tcPr>
            <w:tcW w:w="4996" w:type="dxa"/>
          </w:tcPr>
          <w:p w14:paraId="6D1F9D5E" w14:textId="77777777" w:rsidR="007D581E" w:rsidRPr="00AE0EBA" w:rsidRDefault="007D581E" w:rsidP="008B1AE5">
            <w:pPr>
              <w:tabs>
                <w:tab w:val="left" w:pos="5760"/>
              </w:tabs>
              <w:jc w:val="center"/>
              <w:rPr>
                <w:b/>
                <w:smallCaps/>
                <w:sz w:val="28"/>
                <w:szCs w:val="28"/>
              </w:rPr>
            </w:pPr>
            <w:r w:rsidRPr="00AE0EBA">
              <w:rPr>
                <w:b/>
                <w:sz w:val="28"/>
                <w:szCs w:val="28"/>
              </w:rPr>
              <w:t>Телефон представителя работодателей</w:t>
            </w:r>
          </w:p>
        </w:tc>
        <w:tc>
          <w:tcPr>
            <w:tcW w:w="3191" w:type="dxa"/>
          </w:tcPr>
          <w:p w14:paraId="70E5147C" w14:textId="77777777" w:rsidR="007D581E" w:rsidRPr="00AE0EBA" w:rsidRDefault="00C21157" w:rsidP="008B1AE5">
            <w:pPr>
              <w:tabs>
                <w:tab w:val="left" w:pos="5760"/>
              </w:tabs>
              <w:rPr>
                <w:sz w:val="28"/>
                <w:szCs w:val="28"/>
              </w:rPr>
            </w:pPr>
            <w:r>
              <w:rPr>
                <w:sz w:val="28"/>
                <w:szCs w:val="28"/>
              </w:rPr>
              <w:t>8 (47 235) 4 66 42</w:t>
            </w:r>
          </w:p>
          <w:p w14:paraId="1F4FC446" w14:textId="77777777" w:rsidR="007D581E" w:rsidRPr="00AE0EBA" w:rsidRDefault="007D581E" w:rsidP="007D581E">
            <w:pPr>
              <w:pStyle w:val="af0"/>
              <w:rPr>
                <w:rFonts w:ascii="Times New Roman" w:hAnsi="Times New Roman"/>
                <w:sz w:val="28"/>
                <w:szCs w:val="28"/>
              </w:rPr>
            </w:pPr>
          </w:p>
        </w:tc>
      </w:tr>
      <w:tr w:rsidR="007D581E" w:rsidRPr="00AE0EBA" w14:paraId="3E1ABED2" w14:textId="77777777" w:rsidTr="008B1AE5">
        <w:tc>
          <w:tcPr>
            <w:tcW w:w="1384" w:type="dxa"/>
          </w:tcPr>
          <w:p w14:paraId="18A96E9D" w14:textId="77777777" w:rsidR="007D581E" w:rsidRPr="00AE0EBA" w:rsidRDefault="007D581E" w:rsidP="008B1AE5">
            <w:pPr>
              <w:tabs>
                <w:tab w:val="left" w:pos="5760"/>
              </w:tabs>
              <w:jc w:val="center"/>
              <w:rPr>
                <w:b/>
                <w:smallCaps/>
                <w:sz w:val="28"/>
                <w:szCs w:val="28"/>
              </w:rPr>
            </w:pPr>
            <w:r w:rsidRPr="00AE0EBA">
              <w:rPr>
                <w:b/>
                <w:smallCaps/>
                <w:sz w:val="28"/>
                <w:szCs w:val="28"/>
              </w:rPr>
              <w:t>5.</w:t>
            </w:r>
          </w:p>
        </w:tc>
        <w:tc>
          <w:tcPr>
            <w:tcW w:w="4996" w:type="dxa"/>
          </w:tcPr>
          <w:p w14:paraId="37052AF8" w14:textId="77777777" w:rsidR="007D581E" w:rsidRPr="00AE0EBA" w:rsidRDefault="007D581E" w:rsidP="008B1AE5">
            <w:pPr>
              <w:tabs>
                <w:tab w:val="left" w:pos="5760"/>
              </w:tabs>
              <w:rPr>
                <w:b/>
                <w:sz w:val="28"/>
                <w:szCs w:val="28"/>
              </w:rPr>
            </w:pPr>
            <w:r w:rsidRPr="00AE0EBA">
              <w:rPr>
                <w:b/>
                <w:sz w:val="28"/>
                <w:szCs w:val="28"/>
              </w:rPr>
              <w:t>Телефон представителя работников</w:t>
            </w:r>
          </w:p>
        </w:tc>
        <w:tc>
          <w:tcPr>
            <w:tcW w:w="3191" w:type="dxa"/>
          </w:tcPr>
          <w:p w14:paraId="5C4E2CD5" w14:textId="77777777" w:rsidR="007D581E" w:rsidRPr="00AE0EBA" w:rsidRDefault="007D581E" w:rsidP="008B1AE5">
            <w:pPr>
              <w:tabs>
                <w:tab w:val="left" w:pos="5760"/>
              </w:tabs>
              <w:rPr>
                <w:sz w:val="28"/>
                <w:szCs w:val="28"/>
              </w:rPr>
            </w:pPr>
            <w:r w:rsidRPr="00AE0EBA">
              <w:rPr>
                <w:sz w:val="28"/>
                <w:szCs w:val="28"/>
              </w:rPr>
              <w:t xml:space="preserve">8 </w:t>
            </w:r>
            <w:r w:rsidR="00C21157">
              <w:rPr>
                <w:sz w:val="28"/>
                <w:szCs w:val="28"/>
              </w:rPr>
              <w:t>(47 235) 4 6</w:t>
            </w:r>
            <w:r w:rsidRPr="00AE0EBA">
              <w:rPr>
                <w:sz w:val="28"/>
                <w:szCs w:val="28"/>
              </w:rPr>
              <w:t>6 4</w:t>
            </w:r>
            <w:r w:rsidR="00C21157">
              <w:rPr>
                <w:sz w:val="28"/>
                <w:szCs w:val="28"/>
              </w:rPr>
              <w:t>2</w:t>
            </w:r>
          </w:p>
        </w:tc>
      </w:tr>
      <w:tr w:rsidR="007D581E" w:rsidRPr="00AE0EBA" w14:paraId="46CEA99C" w14:textId="77777777" w:rsidTr="008B1AE5">
        <w:tc>
          <w:tcPr>
            <w:tcW w:w="1384" w:type="dxa"/>
          </w:tcPr>
          <w:p w14:paraId="23175728" w14:textId="77777777" w:rsidR="007D581E" w:rsidRPr="00AE0EBA" w:rsidRDefault="007D581E" w:rsidP="008B1AE5">
            <w:pPr>
              <w:tabs>
                <w:tab w:val="left" w:pos="5760"/>
              </w:tabs>
              <w:jc w:val="center"/>
              <w:rPr>
                <w:b/>
                <w:smallCaps/>
                <w:sz w:val="28"/>
                <w:szCs w:val="28"/>
              </w:rPr>
            </w:pPr>
            <w:r w:rsidRPr="00AE0EBA">
              <w:rPr>
                <w:b/>
                <w:smallCaps/>
                <w:sz w:val="28"/>
                <w:szCs w:val="28"/>
              </w:rPr>
              <w:t>6.</w:t>
            </w:r>
          </w:p>
        </w:tc>
        <w:tc>
          <w:tcPr>
            <w:tcW w:w="4996" w:type="dxa"/>
          </w:tcPr>
          <w:p w14:paraId="51775D57" w14:textId="77777777" w:rsidR="007D581E" w:rsidRPr="00AE0EBA" w:rsidRDefault="007D581E" w:rsidP="008B1AE5">
            <w:pPr>
              <w:tabs>
                <w:tab w:val="left" w:pos="5760"/>
              </w:tabs>
              <w:rPr>
                <w:b/>
                <w:sz w:val="28"/>
                <w:szCs w:val="28"/>
              </w:rPr>
            </w:pPr>
            <w:r w:rsidRPr="00AE0EBA">
              <w:rPr>
                <w:b/>
                <w:sz w:val="28"/>
                <w:szCs w:val="28"/>
              </w:rPr>
              <w:t>Вид экономической деятельности</w:t>
            </w:r>
          </w:p>
        </w:tc>
        <w:tc>
          <w:tcPr>
            <w:tcW w:w="3191" w:type="dxa"/>
          </w:tcPr>
          <w:p w14:paraId="6B44BB34" w14:textId="77777777" w:rsidR="007D581E" w:rsidRPr="00AE0EBA" w:rsidRDefault="007D581E" w:rsidP="007D581E">
            <w:pPr>
              <w:pStyle w:val="af0"/>
              <w:rPr>
                <w:rFonts w:ascii="Times New Roman" w:hAnsi="Times New Roman"/>
                <w:sz w:val="28"/>
                <w:szCs w:val="28"/>
              </w:rPr>
            </w:pPr>
            <w:r w:rsidRPr="00AE0EBA">
              <w:rPr>
                <w:rFonts w:ascii="Times New Roman" w:hAnsi="Times New Roman"/>
                <w:sz w:val="28"/>
                <w:szCs w:val="28"/>
              </w:rPr>
              <w:t>Дошкольное образование</w:t>
            </w:r>
          </w:p>
        </w:tc>
      </w:tr>
      <w:tr w:rsidR="007D581E" w:rsidRPr="00AE0EBA" w14:paraId="7C0D2AD0" w14:textId="77777777" w:rsidTr="008B1AE5">
        <w:tc>
          <w:tcPr>
            <w:tcW w:w="1384" w:type="dxa"/>
          </w:tcPr>
          <w:p w14:paraId="014D98EC" w14:textId="77777777" w:rsidR="007D581E" w:rsidRPr="00AE0EBA" w:rsidRDefault="007D581E" w:rsidP="008B1AE5">
            <w:pPr>
              <w:tabs>
                <w:tab w:val="left" w:pos="5760"/>
              </w:tabs>
              <w:jc w:val="center"/>
              <w:rPr>
                <w:b/>
                <w:smallCaps/>
                <w:sz w:val="28"/>
                <w:szCs w:val="28"/>
              </w:rPr>
            </w:pPr>
            <w:r w:rsidRPr="00AE0EBA">
              <w:rPr>
                <w:b/>
                <w:smallCaps/>
                <w:sz w:val="28"/>
                <w:szCs w:val="28"/>
              </w:rPr>
              <w:t>7.</w:t>
            </w:r>
          </w:p>
        </w:tc>
        <w:tc>
          <w:tcPr>
            <w:tcW w:w="4996" w:type="dxa"/>
          </w:tcPr>
          <w:p w14:paraId="18F041A5" w14:textId="77777777" w:rsidR="007D581E" w:rsidRPr="00AE0EBA" w:rsidRDefault="007D581E" w:rsidP="008B1AE5">
            <w:pPr>
              <w:tabs>
                <w:tab w:val="left" w:pos="5760"/>
              </w:tabs>
              <w:rPr>
                <w:b/>
                <w:sz w:val="28"/>
                <w:szCs w:val="28"/>
              </w:rPr>
            </w:pPr>
            <w:r w:rsidRPr="00AE0EBA">
              <w:rPr>
                <w:b/>
                <w:sz w:val="28"/>
                <w:szCs w:val="28"/>
              </w:rPr>
              <w:t>Численность работников организации</w:t>
            </w:r>
          </w:p>
        </w:tc>
        <w:tc>
          <w:tcPr>
            <w:tcW w:w="3191" w:type="dxa"/>
          </w:tcPr>
          <w:p w14:paraId="54131B5A" w14:textId="77777777" w:rsidR="007D581E" w:rsidRPr="00AE0EBA" w:rsidRDefault="00C21157" w:rsidP="007D581E">
            <w:pPr>
              <w:pStyle w:val="af0"/>
              <w:rPr>
                <w:rFonts w:ascii="Times New Roman" w:hAnsi="Times New Roman"/>
                <w:sz w:val="28"/>
                <w:szCs w:val="28"/>
              </w:rPr>
            </w:pPr>
            <w:r>
              <w:rPr>
                <w:rFonts w:ascii="Times New Roman" w:hAnsi="Times New Roman"/>
                <w:sz w:val="28"/>
                <w:szCs w:val="28"/>
              </w:rPr>
              <w:t xml:space="preserve">10 </w:t>
            </w:r>
            <w:r w:rsidR="007D581E" w:rsidRPr="00AE0EBA">
              <w:rPr>
                <w:rFonts w:ascii="Times New Roman" w:hAnsi="Times New Roman"/>
                <w:sz w:val="28"/>
                <w:szCs w:val="28"/>
              </w:rPr>
              <w:t>человек</w:t>
            </w:r>
          </w:p>
        </w:tc>
      </w:tr>
      <w:tr w:rsidR="007D581E" w:rsidRPr="00AE0EBA" w14:paraId="1CADB235" w14:textId="77777777" w:rsidTr="008B1AE5">
        <w:tc>
          <w:tcPr>
            <w:tcW w:w="1384" w:type="dxa"/>
          </w:tcPr>
          <w:p w14:paraId="2030714A" w14:textId="77777777" w:rsidR="007D581E" w:rsidRPr="00AE0EBA" w:rsidRDefault="007D581E" w:rsidP="008B1AE5">
            <w:pPr>
              <w:tabs>
                <w:tab w:val="left" w:pos="5760"/>
              </w:tabs>
              <w:jc w:val="center"/>
              <w:rPr>
                <w:b/>
                <w:smallCaps/>
                <w:sz w:val="28"/>
                <w:szCs w:val="28"/>
              </w:rPr>
            </w:pPr>
            <w:r w:rsidRPr="00AE0EBA">
              <w:rPr>
                <w:b/>
                <w:smallCaps/>
                <w:sz w:val="28"/>
                <w:szCs w:val="28"/>
              </w:rPr>
              <w:t>8.</w:t>
            </w:r>
          </w:p>
        </w:tc>
        <w:tc>
          <w:tcPr>
            <w:tcW w:w="4996" w:type="dxa"/>
          </w:tcPr>
          <w:p w14:paraId="7D76E3F1" w14:textId="77777777" w:rsidR="007D581E" w:rsidRPr="00AE0EBA" w:rsidRDefault="007D581E" w:rsidP="008B1AE5">
            <w:pPr>
              <w:tabs>
                <w:tab w:val="left" w:pos="5760"/>
              </w:tabs>
              <w:jc w:val="center"/>
              <w:rPr>
                <w:b/>
                <w:smallCaps/>
                <w:sz w:val="28"/>
                <w:szCs w:val="28"/>
              </w:rPr>
            </w:pPr>
            <w:r w:rsidRPr="00AE0EBA">
              <w:rPr>
                <w:b/>
                <w:sz w:val="28"/>
                <w:szCs w:val="28"/>
              </w:rPr>
              <w:t>Наличие приложений к коллективному договору (наименование)</w:t>
            </w:r>
          </w:p>
        </w:tc>
        <w:tc>
          <w:tcPr>
            <w:tcW w:w="3191" w:type="dxa"/>
          </w:tcPr>
          <w:p w14:paraId="5513A05E" w14:textId="77777777" w:rsidR="007D581E" w:rsidRPr="00AE0EBA" w:rsidRDefault="002B0D9C" w:rsidP="007D581E">
            <w:pPr>
              <w:pStyle w:val="af0"/>
              <w:rPr>
                <w:rFonts w:ascii="Times New Roman" w:hAnsi="Times New Roman"/>
                <w:sz w:val="28"/>
                <w:szCs w:val="28"/>
              </w:rPr>
            </w:pPr>
            <w:r w:rsidRPr="00AE0EBA">
              <w:rPr>
                <w:rFonts w:ascii="Times New Roman" w:hAnsi="Times New Roman"/>
                <w:sz w:val="28"/>
                <w:szCs w:val="28"/>
              </w:rPr>
              <w:t>Приложение №1 Правила внутреннего трудового распорядка;</w:t>
            </w:r>
          </w:p>
          <w:p w14:paraId="6CFC0DE3" w14:textId="77777777" w:rsidR="002B0D9C" w:rsidRPr="00AE0EBA" w:rsidRDefault="002B0D9C" w:rsidP="00C760E8">
            <w:pPr>
              <w:pStyle w:val="af0"/>
              <w:rPr>
                <w:rFonts w:ascii="Times New Roman" w:hAnsi="Times New Roman"/>
                <w:sz w:val="28"/>
                <w:szCs w:val="28"/>
              </w:rPr>
            </w:pPr>
            <w:r w:rsidRPr="00AE0EBA">
              <w:rPr>
                <w:rFonts w:ascii="Times New Roman" w:hAnsi="Times New Roman"/>
                <w:sz w:val="28"/>
                <w:szCs w:val="28"/>
              </w:rPr>
              <w:t>Приложение №2 «Положение об оплате труда</w:t>
            </w:r>
            <w:r w:rsidR="00862B99" w:rsidRPr="00AE0EBA">
              <w:rPr>
                <w:rFonts w:ascii="Times New Roman" w:hAnsi="Times New Roman"/>
                <w:sz w:val="28"/>
                <w:szCs w:val="28"/>
              </w:rPr>
              <w:t xml:space="preserve"> работников»</w:t>
            </w:r>
          </w:p>
        </w:tc>
      </w:tr>
    </w:tbl>
    <w:p w14:paraId="4E9A4EBB" w14:textId="77777777" w:rsidR="007D581E" w:rsidRPr="00E3121E" w:rsidRDefault="007D581E" w:rsidP="00041553">
      <w:pPr>
        <w:tabs>
          <w:tab w:val="left" w:pos="5760"/>
        </w:tabs>
        <w:jc w:val="center"/>
        <w:rPr>
          <w:b/>
          <w:smallCaps/>
          <w:sz w:val="28"/>
          <w:szCs w:val="28"/>
        </w:rPr>
      </w:pPr>
    </w:p>
    <w:p w14:paraId="10CB2D9C" w14:textId="77777777" w:rsidR="00041553" w:rsidRDefault="00041553" w:rsidP="00041553">
      <w:pPr>
        <w:tabs>
          <w:tab w:val="left" w:pos="5760"/>
        </w:tabs>
        <w:jc w:val="center"/>
      </w:pPr>
    </w:p>
    <w:p w14:paraId="5DA16CB2" w14:textId="77777777" w:rsidR="00041553" w:rsidRDefault="00041553" w:rsidP="00041553">
      <w:pPr>
        <w:tabs>
          <w:tab w:val="left" w:pos="5760"/>
        </w:tabs>
        <w:jc w:val="center"/>
      </w:pPr>
    </w:p>
    <w:p w14:paraId="14D3DD41" w14:textId="77777777" w:rsidR="00041553" w:rsidRDefault="00041553" w:rsidP="00041553">
      <w:pPr>
        <w:tabs>
          <w:tab w:val="left" w:pos="949"/>
          <w:tab w:val="left" w:pos="5760"/>
        </w:tabs>
      </w:pPr>
      <w:r>
        <w:tab/>
      </w:r>
    </w:p>
    <w:p w14:paraId="1EDBD25E" w14:textId="77777777" w:rsidR="00041553" w:rsidRDefault="00041553" w:rsidP="00041553">
      <w:pPr>
        <w:tabs>
          <w:tab w:val="left" w:pos="949"/>
          <w:tab w:val="left" w:pos="5760"/>
        </w:tabs>
      </w:pPr>
    </w:p>
    <w:p w14:paraId="72222C1F" w14:textId="77777777" w:rsidR="00041553" w:rsidRDefault="00041553" w:rsidP="00041553">
      <w:pPr>
        <w:tabs>
          <w:tab w:val="left" w:pos="949"/>
          <w:tab w:val="left" w:pos="5760"/>
        </w:tabs>
      </w:pPr>
    </w:p>
    <w:p w14:paraId="2403A882" w14:textId="77777777" w:rsidR="00041553" w:rsidRDefault="00041553" w:rsidP="00041553">
      <w:pPr>
        <w:tabs>
          <w:tab w:val="left" w:pos="949"/>
          <w:tab w:val="left" w:pos="5760"/>
        </w:tabs>
      </w:pPr>
    </w:p>
    <w:p w14:paraId="3B6457D2" w14:textId="77777777" w:rsidR="00041553" w:rsidRDefault="00041553" w:rsidP="00041553">
      <w:pPr>
        <w:tabs>
          <w:tab w:val="left" w:pos="949"/>
          <w:tab w:val="left" w:pos="5760"/>
        </w:tabs>
      </w:pPr>
    </w:p>
    <w:p w14:paraId="1389EFE7" w14:textId="77777777" w:rsidR="00565F46" w:rsidRDefault="00565F46" w:rsidP="00531545">
      <w:pPr>
        <w:tabs>
          <w:tab w:val="left" w:pos="5760"/>
        </w:tabs>
        <w:rPr>
          <w:b/>
        </w:rPr>
      </w:pPr>
    </w:p>
    <w:p w14:paraId="2DC537E0" w14:textId="77777777" w:rsidR="006E279E" w:rsidRDefault="006E279E" w:rsidP="00531545">
      <w:pPr>
        <w:tabs>
          <w:tab w:val="left" w:pos="5760"/>
        </w:tabs>
        <w:rPr>
          <w:b/>
        </w:rPr>
      </w:pPr>
    </w:p>
    <w:p w14:paraId="01FD66BE" w14:textId="77777777" w:rsidR="006E279E" w:rsidRDefault="006E279E" w:rsidP="00531545">
      <w:pPr>
        <w:tabs>
          <w:tab w:val="left" w:pos="5760"/>
        </w:tabs>
        <w:rPr>
          <w:b/>
        </w:rPr>
      </w:pPr>
    </w:p>
    <w:p w14:paraId="715B3CBF" w14:textId="77777777" w:rsidR="006E279E" w:rsidRDefault="006E279E" w:rsidP="00531545">
      <w:pPr>
        <w:tabs>
          <w:tab w:val="left" w:pos="5760"/>
        </w:tabs>
        <w:rPr>
          <w:b/>
        </w:rPr>
      </w:pPr>
    </w:p>
    <w:p w14:paraId="54364E4B" w14:textId="77777777" w:rsidR="006E279E" w:rsidRDefault="006E279E" w:rsidP="00531545">
      <w:pPr>
        <w:tabs>
          <w:tab w:val="left" w:pos="5760"/>
        </w:tabs>
        <w:rPr>
          <w:b/>
        </w:rPr>
      </w:pPr>
    </w:p>
    <w:p w14:paraId="42667B2C" w14:textId="77777777" w:rsidR="006E279E" w:rsidRDefault="006E279E" w:rsidP="00531545">
      <w:pPr>
        <w:tabs>
          <w:tab w:val="left" w:pos="5760"/>
        </w:tabs>
        <w:rPr>
          <w:b/>
        </w:rPr>
      </w:pPr>
    </w:p>
    <w:p w14:paraId="70901E59" w14:textId="77777777" w:rsidR="006E279E" w:rsidRDefault="006E279E" w:rsidP="00531545">
      <w:pPr>
        <w:tabs>
          <w:tab w:val="left" w:pos="5760"/>
        </w:tabs>
        <w:rPr>
          <w:b/>
        </w:rPr>
      </w:pPr>
    </w:p>
    <w:p w14:paraId="63E93497" w14:textId="77777777" w:rsidR="00565F46" w:rsidRDefault="00565F46" w:rsidP="00041553">
      <w:pPr>
        <w:tabs>
          <w:tab w:val="left" w:pos="5760"/>
        </w:tabs>
        <w:jc w:val="center"/>
        <w:rPr>
          <w:b/>
        </w:rPr>
      </w:pPr>
    </w:p>
    <w:p w14:paraId="0493733B" w14:textId="77777777" w:rsidR="00041553" w:rsidRDefault="00041553" w:rsidP="00041553">
      <w:pPr>
        <w:tabs>
          <w:tab w:val="left" w:pos="5760"/>
        </w:tabs>
        <w:jc w:val="center"/>
        <w:rPr>
          <w:b/>
        </w:rPr>
      </w:pPr>
      <w:r w:rsidRPr="00AE0EBA">
        <w:rPr>
          <w:b/>
        </w:rPr>
        <w:t>ОГЛАВЛЕНИЕ:</w:t>
      </w:r>
    </w:p>
    <w:p w14:paraId="27B840E7" w14:textId="77777777" w:rsidR="00565F46" w:rsidRPr="00AE0EBA" w:rsidRDefault="00565F46" w:rsidP="00041553">
      <w:pPr>
        <w:tabs>
          <w:tab w:val="left" w:pos="5760"/>
        </w:tabs>
        <w:jc w:val="center"/>
        <w:rPr>
          <w:b/>
        </w:rPr>
      </w:pPr>
    </w:p>
    <w:p w14:paraId="629EA6AC" w14:textId="77777777" w:rsidR="00CD1AC6" w:rsidRPr="00AE0EBA" w:rsidRDefault="00CD1AC6" w:rsidP="00041553">
      <w:pPr>
        <w:tabs>
          <w:tab w:val="left" w:pos="5760"/>
        </w:tabs>
        <w:rPr>
          <w:sz w:val="28"/>
          <w:szCs w:val="28"/>
        </w:rPr>
      </w:pPr>
      <w:r w:rsidRPr="00AE0EBA">
        <w:rPr>
          <w:sz w:val="28"/>
          <w:szCs w:val="28"/>
        </w:rPr>
        <w:t>Раздел 1</w:t>
      </w:r>
      <w:r w:rsidR="00CF313E">
        <w:rPr>
          <w:sz w:val="28"/>
          <w:szCs w:val="28"/>
        </w:rPr>
        <w:t xml:space="preserve"> </w:t>
      </w:r>
      <w:r w:rsidR="00565F46">
        <w:rPr>
          <w:sz w:val="28"/>
          <w:szCs w:val="28"/>
        </w:rPr>
        <w:t>Общее положение …………………………………………………...4</w:t>
      </w:r>
    </w:p>
    <w:p w14:paraId="7B6CFCA2" w14:textId="77777777" w:rsidR="00041553" w:rsidRPr="00AE0EBA" w:rsidRDefault="00041553" w:rsidP="00041553">
      <w:pPr>
        <w:tabs>
          <w:tab w:val="left" w:pos="5760"/>
        </w:tabs>
        <w:rPr>
          <w:sz w:val="28"/>
          <w:szCs w:val="28"/>
        </w:rPr>
      </w:pPr>
      <w:r w:rsidRPr="00AE0EBA">
        <w:rPr>
          <w:sz w:val="28"/>
          <w:szCs w:val="28"/>
        </w:rPr>
        <w:t xml:space="preserve">Раздел 2 </w:t>
      </w:r>
      <w:r w:rsidR="00CD1AC6" w:rsidRPr="00AE0EBA">
        <w:rPr>
          <w:sz w:val="28"/>
          <w:szCs w:val="28"/>
        </w:rPr>
        <w:t>Трудовой договор.</w:t>
      </w:r>
      <w:r w:rsidR="00F2438C" w:rsidRPr="00AE0EBA">
        <w:rPr>
          <w:sz w:val="28"/>
          <w:szCs w:val="28"/>
        </w:rPr>
        <w:t xml:space="preserve"> </w:t>
      </w:r>
      <w:r w:rsidRPr="00AE0EBA">
        <w:rPr>
          <w:sz w:val="28"/>
          <w:szCs w:val="28"/>
        </w:rPr>
        <w:t>Гарантии при заключении, изменении и расторжении трудового договора</w:t>
      </w:r>
      <w:r w:rsidR="00565F46">
        <w:rPr>
          <w:sz w:val="28"/>
          <w:szCs w:val="28"/>
        </w:rPr>
        <w:t>……………………………………………..7</w:t>
      </w:r>
    </w:p>
    <w:p w14:paraId="1F24BF20" w14:textId="77777777" w:rsidR="00CD1AC6" w:rsidRPr="00AE0EBA" w:rsidRDefault="00041553" w:rsidP="00041553">
      <w:pPr>
        <w:tabs>
          <w:tab w:val="left" w:pos="5760"/>
        </w:tabs>
        <w:rPr>
          <w:sz w:val="28"/>
          <w:szCs w:val="28"/>
        </w:rPr>
      </w:pPr>
      <w:r w:rsidRPr="00AE0EBA">
        <w:rPr>
          <w:sz w:val="28"/>
          <w:szCs w:val="28"/>
        </w:rPr>
        <w:t xml:space="preserve">Раздел 3 </w:t>
      </w:r>
      <w:r w:rsidR="00CD1AC6" w:rsidRPr="00AE0EBA">
        <w:rPr>
          <w:sz w:val="28"/>
          <w:szCs w:val="28"/>
        </w:rPr>
        <w:t>Рабочее время и время отдыха</w:t>
      </w:r>
      <w:r w:rsidR="00565F46">
        <w:rPr>
          <w:sz w:val="28"/>
          <w:szCs w:val="28"/>
        </w:rPr>
        <w:t>……………………………………..16</w:t>
      </w:r>
    </w:p>
    <w:p w14:paraId="5FC4F43B" w14:textId="77777777" w:rsidR="00CD1AC6" w:rsidRPr="00AE0EBA" w:rsidRDefault="00041553" w:rsidP="00041553">
      <w:pPr>
        <w:tabs>
          <w:tab w:val="left" w:pos="5760"/>
        </w:tabs>
        <w:rPr>
          <w:sz w:val="28"/>
          <w:szCs w:val="28"/>
        </w:rPr>
      </w:pPr>
      <w:r w:rsidRPr="00AE0EBA">
        <w:rPr>
          <w:sz w:val="28"/>
          <w:szCs w:val="28"/>
        </w:rPr>
        <w:t xml:space="preserve">Раздел 4 </w:t>
      </w:r>
      <w:r w:rsidR="00862B99" w:rsidRPr="00AE0EBA">
        <w:rPr>
          <w:sz w:val="28"/>
          <w:szCs w:val="28"/>
        </w:rPr>
        <w:t>Оплата и нормирование труда</w:t>
      </w:r>
      <w:r w:rsidR="00CD1AC6" w:rsidRPr="00AE0EBA">
        <w:rPr>
          <w:sz w:val="28"/>
          <w:szCs w:val="28"/>
        </w:rPr>
        <w:t xml:space="preserve"> </w:t>
      </w:r>
      <w:r w:rsidR="00565F46">
        <w:rPr>
          <w:sz w:val="28"/>
          <w:szCs w:val="28"/>
        </w:rPr>
        <w:t>…………………………………….23</w:t>
      </w:r>
    </w:p>
    <w:p w14:paraId="21DA71D3" w14:textId="77777777" w:rsidR="00041553" w:rsidRPr="00AE0EBA" w:rsidRDefault="00CD1AC6" w:rsidP="00041553">
      <w:pPr>
        <w:tabs>
          <w:tab w:val="left" w:pos="5760"/>
        </w:tabs>
        <w:rPr>
          <w:sz w:val="28"/>
          <w:szCs w:val="28"/>
        </w:rPr>
      </w:pPr>
      <w:r w:rsidRPr="00AE0EBA">
        <w:rPr>
          <w:sz w:val="28"/>
          <w:szCs w:val="28"/>
        </w:rPr>
        <w:t>Раздел 5 Социальные гарантии и меры социальной поддержки</w:t>
      </w:r>
      <w:r w:rsidR="00453947">
        <w:rPr>
          <w:sz w:val="28"/>
          <w:szCs w:val="28"/>
        </w:rPr>
        <w:t>………….29</w:t>
      </w:r>
    </w:p>
    <w:p w14:paraId="544D5ED4" w14:textId="77777777" w:rsidR="00CD1AC6" w:rsidRPr="00AE0EBA" w:rsidRDefault="00041553" w:rsidP="00CD1AC6">
      <w:pPr>
        <w:tabs>
          <w:tab w:val="left" w:pos="5760"/>
        </w:tabs>
        <w:rPr>
          <w:sz w:val="28"/>
          <w:szCs w:val="28"/>
        </w:rPr>
      </w:pPr>
      <w:r w:rsidRPr="00AE0EBA">
        <w:rPr>
          <w:sz w:val="28"/>
          <w:szCs w:val="28"/>
        </w:rPr>
        <w:t xml:space="preserve">Раздел 6 </w:t>
      </w:r>
      <w:r w:rsidR="00CD1AC6" w:rsidRPr="00AE0EBA">
        <w:rPr>
          <w:sz w:val="28"/>
          <w:szCs w:val="28"/>
        </w:rPr>
        <w:t>Охрана труда и здоровья</w:t>
      </w:r>
      <w:r w:rsidR="00453947">
        <w:rPr>
          <w:sz w:val="28"/>
          <w:szCs w:val="28"/>
        </w:rPr>
        <w:t>…………………………………………...32</w:t>
      </w:r>
    </w:p>
    <w:p w14:paraId="373BC72E" w14:textId="77777777" w:rsidR="00041553" w:rsidRPr="00AE0EBA" w:rsidRDefault="00041553" w:rsidP="00041553">
      <w:pPr>
        <w:tabs>
          <w:tab w:val="left" w:pos="5760"/>
        </w:tabs>
        <w:rPr>
          <w:sz w:val="28"/>
          <w:szCs w:val="28"/>
        </w:rPr>
      </w:pPr>
      <w:r w:rsidRPr="00AE0EBA">
        <w:rPr>
          <w:sz w:val="28"/>
          <w:szCs w:val="28"/>
        </w:rPr>
        <w:t xml:space="preserve">Раздел 7 </w:t>
      </w:r>
      <w:r w:rsidR="00862B99" w:rsidRPr="00AE0EBA">
        <w:rPr>
          <w:sz w:val="28"/>
          <w:szCs w:val="28"/>
        </w:rPr>
        <w:t>Пожарная безопасность</w:t>
      </w:r>
      <w:r w:rsidR="00565F46">
        <w:rPr>
          <w:sz w:val="28"/>
          <w:szCs w:val="28"/>
        </w:rPr>
        <w:t>…………………………………………….37</w:t>
      </w:r>
    </w:p>
    <w:p w14:paraId="0B54F33A" w14:textId="77777777" w:rsidR="00862B99" w:rsidRPr="00AE0EBA" w:rsidRDefault="00041553" w:rsidP="00041553">
      <w:pPr>
        <w:tabs>
          <w:tab w:val="left" w:pos="5760"/>
        </w:tabs>
        <w:rPr>
          <w:sz w:val="28"/>
          <w:szCs w:val="28"/>
        </w:rPr>
      </w:pPr>
      <w:r w:rsidRPr="00AE0EBA">
        <w:rPr>
          <w:sz w:val="28"/>
          <w:szCs w:val="28"/>
        </w:rPr>
        <w:t xml:space="preserve">Раздел 8 </w:t>
      </w:r>
      <w:r w:rsidR="00862B99" w:rsidRPr="00AE0EBA">
        <w:rPr>
          <w:sz w:val="28"/>
          <w:szCs w:val="28"/>
        </w:rPr>
        <w:t>Поддержка молодых педагогов</w:t>
      </w:r>
      <w:r w:rsidR="00565F46">
        <w:rPr>
          <w:sz w:val="28"/>
          <w:szCs w:val="28"/>
        </w:rPr>
        <w:t>……………………………………38</w:t>
      </w:r>
    </w:p>
    <w:p w14:paraId="55039E6F" w14:textId="77777777" w:rsidR="00862B99" w:rsidRPr="00AE0EBA" w:rsidRDefault="00041553" w:rsidP="00041553">
      <w:pPr>
        <w:tabs>
          <w:tab w:val="left" w:pos="5760"/>
        </w:tabs>
        <w:rPr>
          <w:sz w:val="28"/>
          <w:szCs w:val="28"/>
        </w:rPr>
      </w:pPr>
      <w:r w:rsidRPr="00AE0EBA">
        <w:rPr>
          <w:sz w:val="28"/>
          <w:szCs w:val="28"/>
        </w:rPr>
        <w:t xml:space="preserve">Раздел 9 </w:t>
      </w:r>
      <w:r w:rsidR="00862B99" w:rsidRPr="00AE0EBA">
        <w:rPr>
          <w:sz w:val="28"/>
          <w:szCs w:val="28"/>
        </w:rPr>
        <w:t>Дополнительное профессиональное образование работников</w:t>
      </w:r>
      <w:r w:rsidR="00565F46">
        <w:rPr>
          <w:sz w:val="28"/>
          <w:szCs w:val="28"/>
        </w:rPr>
        <w:t>…39</w:t>
      </w:r>
    </w:p>
    <w:p w14:paraId="06E1E22B" w14:textId="77777777" w:rsidR="00862B99" w:rsidRPr="00AE0EBA" w:rsidRDefault="00041553" w:rsidP="00862B99">
      <w:pPr>
        <w:tabs>
          <w:tab w:val="left" w:pos="5760"/>
        </w:tabs>
        <w:rPr>
          <w:sz w:val="28"/>
          <w:szCs w:val="28"/>
        </w:rPr>
      </w:pPr>
      <w:r w:rsidRPr="00AE0EBA">
        <w:rPr>
          <w:sz w:val="28"/>
          <w:szCs w:val="28"/>
        </w:rPr>
        <w:t>Раздел 10</w:t>
      </w:r>
      <w:r w:rsidR="00CD1AC6" w:rsidRPr="00AE0EBA">
        <w:rPr>
          <w:sz w:val="28"/>
          <w:szCs w:val="28"/>
        </w:rPr>
        <w:t xml:space="preserve"> </w:t>
      </w:r>
      <w:r w:rsidR="00862B99" w:rsidRPr="00AE0EBA">
        <w:rPr>
          <w:sz w:val="28"/>
          <w:szCs w:val="28"/>
        </w:rPr>
        <w:t>Социальное партнерство</w:t>
      </w:r>
      <w:r w:rsidR="00565F46">
        <w:rPr>
          <w:sz w:val="28"/>
          <w:szCs w:val="28"/>
        </w:rPr>
        <w:t>…………………………………………41</w:t>
      </w:r>
    </w:p>
    <w:p w14:paraId="22AE36EF" w14:textId="77777777" w:rsidR="00862B99" w:rsidRPr="00AE0EBA" w:rsidRDefault="00041553" w:rsidP="00565F46">
      <w:pPr>
        <w:tabs>
          <w:tab w:val="left" w:pos="5760"/>
        </w:tabs>
        <w:ind w:right="140"/>
        <w:rPr>
          <w:sz w:val="28"/>
          <w:szCs w:val="28"/>
        </w:rPr>
      </w:pPr>
      <w:r w:rsidRPr="00AE0EBA">
        <w:rPr>
          <w:sz w:val="28"/>
          <w:szCs w:val="28"/>
        </w:rPr>
        <w:t xml:space="preserve">Раздел 11 </w:t>
      </w:r>
      <w:r w:rsidR="00862B99" w:rsidRPr="00AE0EBA">
        <w:rPr>
          <w:sz w:val="28"/>
          <w:szCs w:val="28"/>
        </w:rPr>
        <w:t xml:space="preserve">Гарантии профсоюзной деятельности </w:t>
      </w:r>
      <w:r w:rsidR="00565F46">
        <w:rPr>
          <w:sz w:val="28"/>
          <w:szCs w:val="28"/>
        </w:rPr>
        <w:t>………………………….45</w:t>
      </w:r>
    </w:p>
    <w:p w14:paraId="107E21DB" w14:textId="77777777" w:rsidR="00862B99" w:rsidRPr="00AE0EBA" w:rsidRDefault="00CD1AC6" w:rsidP="00862B99">
      <w:pPr>
        <w:tabs>
          <w:tab w:val="left" w:pos="5760"/>
        </w:tabs>
        <w:rPr>
          <w:sz w:val="28"/>
          <w:szCs w:val="28"/>
        </w:rPr>
      </w:pPr>
      <w:r w:rsidRPr="00AE0EBA">
        <w:rPr>
          <w:sz w:val="28"/>
          <w:szCs w:val="28"/>
        </w:rPr>
        <w:t xml:space="preserve">Раздел 12 </w:t>
      </w:r>
      <w:r w:rsidR="00862B99" w:rsidRPr="00AE0EBA">
        <w:rPr>
          <w:sz w:val="28"/>
          <w:szCs w:val="28"/>
        </w:rPr>
        <w:t>Контроль за выполнением коллективного договора. Ответственность сторон коллективного договора</w:t>
      </w:r>
      <w:r w:rsidR="00565F46">
        <w:rPr>
          <w:sz w:val="28"/>
          <w:szCs w:val="28"/>
        </w:rPr>
        <w:t>…………………………47</w:t>
      </w:r>
    </w:p>
    <w:p w14:paraId="51E5766B" w14:textId="77777777" w:rsidR="00862B99" w:rsidRPr="00AE0EBA" w:rsidRDefault="00862B99" w:rsidP="00862B99">
      <w:pPr>
        <w:tabs>
          <w:tab w:val="left" w:pos="5760"/>
        </w:tabs>
        <w:rPr>
          <w:sz w:val="28"/>
          <w:szCs w:val="28"/>
        </w:rPr>
      </w:pPr>
      <w:r w:rsidRPr="00AE0EBA">
        <w:rPr>
          <w:sz w:val="28"/>
          <w:szCs w:val="28"/>
        </w:rPr>
        <w:t>Раздел 13 Заключительные положения</w:t>
      </w:r>
      <w:r w:rsidR="00565F46">
        <w:rPr>
          <w:sz w:val="28"/>
          <w:szCs w:val="28"/>
        </w:rPr>
        <w:t>…………………………………….48</w:t>
      </w:r>
    </w:p>
    <w:p w14:paraId="6AFCD8FC" w14:textId="77777777" w:rsidR="00862B99" w:rsidRPr="00AE0EBA" w:rsidRDefault="00862B99" w:rsidP="00862B99">
      <w:pPr>
        <w:tabs>
          <w:tab w:val="left" w:pos="5760"/>
        </w:tabs>
        <w:rPr>
          <w:sz w:val="28"/>
          <w:szCs w:val="28"/>
        </w:rPr>
      </w:pPr>
    </w:p>
    <w:p w14:paraId="011D2DE4" w14:textId="77777777" w:rsidR="00862B99" w:rsidRPr="00AE0EBA" w:rsidRDefault="00862B99" w:rsidP="00041553">
      <w:pPr>
        <w:tabs>
          <w:tab w:val="left" w:pos="5760"/>
        </w:tabs>
        <w:rPr>
          <w:sz w:val="28"/>
          <w:szCs w:val="28"/>
        </w:rPr>
      </w:pPr>
    </w:p>
    <w:p w14:paraId="57763E7F" w14:textId="77777777" w:rsidR="00041553" w:rsidRPr="00AE0EBA" w:rsidRDefault="00041553" w:rsidP="00041553">
      <w:pPr>
        <w:tabs>
          <w:tab w:val="left" w:pos="5760"/>
        </w:tabs>
        <w:rPr>
          <w:sz w:val="28"/>
          <w:szCs w:val="28"/>
        </w:rPr>
      </w:pPr>
    </w:p>
    <w:p w14:paraId="6E487097" w14:textId="77777777" w:rsidR="00041553" w:rsidRPr="00AE0EBA" w:rsidRDefault="00041553" w:rsidP="00041553">
      <w:pPr>
        <w:tabs>
          <w:tab w:val="left" w:pos="5760"/>
        </w:tabs>
        <w:jc w:val="both"/>
        <w:rPr>
          <w:i/>
          <w:sz w:val="28"/>
          <w:szCs w:val="28"/>
        </w:rPr>
      </w:pPr>
      <w:r w:rsidRPr="00AE0EBA">
        <w:rPr>
          <w:sz w:val="28"/>
          <w:szCs w:val="28"/>
        </w:rPr>
        <w:t xml:space="preserve">Приложение </w:t>
      </w:r>
      <w:r w:rsidR="005B4604">
        <w:rPr>
          <w:sz w:val="28"/>
          <w:szCs w:val="28"/>
        </w:rPr>
        <w:t xml:space="preserve"> </w:t>
      </w:r>
      <w:r w:rsidRPr="00AE0EBA">
        <w:rPr>
          <w:sz w:val="28"/>
          <w:szCs w:val="28"/>
        </w:rPr>
        <w:t xml:space="preserve">№ 1 </w:t>
      </w:r>
      <w:r w:rsidRPr="00AE0EBA">
        <w:rPr>
          <w:i/>
          <w:sz w:val="28"/>
          <w:szCs w:val="28"/>
        </w:rPr>
        <w:t>Правила внутреннего трудового распорядка</w:t>
      </w:r>
      <w:r w:rsidR="00DD0B35">
        <w:rPr>
          <w:i/>
          <w:sz w:val="28"/>
          <w:szCs w:val="28"/>
        </w:rPr>
        <w:t xml:space="preserve">    1-23</w:t>
      </w:r>
    </w:p>
    <w:p w14:paraId="6C145015" w14:textId="77777777" w:rsidR="00041553" w:rsidRPr="00AE0EBA" w:rsidRDefault="005B4604" w:rsidP="00565F46">
      <w:pPr>
        <w:tabs>
          <w:tab w:val="left" w:pos="5760"/>
        </w:tabs>
        <w:jc w:val="both"/>
        <w:rPr>
          <w:sz w:val="28"/>
          <w:szCs w:val="28"/>
        </w:rPr>
      </w:pPr>
      <w:r>
        <w:rPr>
          <w:sz w:val="28"/>
          <w:szCs w:val="28"/>
        </w:rPr>
        <w:t xml:space="preserve">Приложение </w:t>
      </w:r>
      <w:r w:rsidR="00041553" w:rsidRPr="00AE0EBA">
        <w:rPr>
          <w:sz w:val="28"/>
          <w:szCs w:val="28"/>
        </w:rPr>
        <w:t xml:space="preserve">№ 2 </w:t>
      </w:r>
      <w:r w:rsidR="00041553" w:rsidRPr="00AE0EBA">
        <w:rPr>
          <w:i/>
          <w:sz w:val="28"/>
          <w:szCs w:val="28"/>
        </w:rPr>
        <w:t xml:space="preserve">Положение </w:t>
      </w:r>
      <w:r w:rsidR="00CD1AC6" w:rsidRPr="00AE0EBA">
        <w:rPr>
          <w:i/>
          <w:sz w:val="28"/>
          <w:szCs w:val="28"/>
        </w:rPr>
        <w:t>об оплате труда</w:t>
      </w:r>
      <w:r w:rsidR="00862B99" w:rsidRPr="00AE0EBA">
        <w:rPr>
          <w:i/>
          <w:sz w:val="28"/>
          <w:szCs w:val="28"/>
        </w:rPr>
        <w:t xml:space="preserve"> </w:t>
      </w:r>
      <w:r w:rsidR="00DD0B35">
        <w:rPr>
          <w:i/>
          <w:sz w:val="28"/>
          <w:szCs w:val="28"/>
        </w:rPr>
        <w:t xml:space="preserve">                             </w:t>
      </w:r>
      <w:r w:rsidR="00DD0B35" w:rsidRPr="00DD0B35">
        <w:rPr>
          <w:i/>
          <w:sz w:val="28"/>
          <w:szCs w:val="28"/>
        </w:rPr>
        <w:t>1-20</w:t>
      </w:r>
    </w:p>
    <w:p w14:paraId="62511FF3" w14:textId="77777777" w:rsidR="00A240E6" w:rsidRPr="003C4E0A" w:rsidRDefault="00041553" w:rsidP="003C4E0A">
      <w:pPr>
        <w:rPr>
          <w:b/>
          <w:sz w:val="28"/>
          <w:szCs w:val="28"/>
        </w:rPr>
      </w:pPr>
      <w:r w:rsidRPr="00AE0EBA">
        <w:rPr>
          <w:sz w:val="28"/>
          <w:szCs w:val="28"/>
        </w:rPr>
        <w:br w:type="page"/>
      </w:r>
      <w:r w:rsidR="00A240E6" w:rsidRPr="00173113">
        <w:lastRenderedPageBreak/>
        <w:t xml:space="preserve">  </w:t>
      </w:r>
    </w:p>
    <w:p w14:paraId="5D43A3E3" w14:textId="77777777" w:rsidR="00A240E6" w:rsidRPr="00A240E6" w:rsidRDefault="00A240E6" w:rsidP="00A240E6">
      <w:pPr>
        <w:ind w:left="284"/>
        <w:jc w:val="both"/>
        <w:rPr>
          <w:sz w:val="28"/>
          <w:szCs w:val="28"/>
        </w:rPr>
      </w:pPr>
      <w:r w:rsidRPr="00A240E6">
        <w:rPr>
          <w:b/>
          <w:sz w:val="28"/>
          <w:szCs w:val="28"/>
        </w:rPr>
        <w:t>I. ОБЩИЕ ПОЛОЖЕНИЯ</w:t>
      </w:r>
    </w:p>
    <w:p w14:paraId="06F329EA" w14:textId="77777777" w:rsidR="00A240E6" w:rsidRPr="00A240E6" w:rsidRDefault="00A240E6" w:rsidP="005B4604">
      <w:pPr>
        <w:ind w:left="284" w:right="-69" w:firstLine="709"/>
        <w:jc w:val="both"/>
        <w:rPr>
          <w:sz w:val="28"/>
          <w:szCs w:val="28"/>
        </w:rPr>
      </w:pPr>
      <w:r w:rsidRPr="00A240E6">
        <w:rPr>
          <w:sz w:val="28"/>
          <w:szCs w:val="28"/>
        </w:rPr>
        <w:t>1.1.</w:t>
      </w:r>
      <w:r w:rsidRPr="00A240E6">
        <w:rPr>
          <w:rFonts w:eastAsia="Arial Unicode MS"/>
          <w:kern w:val="1"/>
          <w:sz w:val="28"/>
          <w:szCs w:val="28"/>
        </w:rPr>
        <w:t> </w:t>
      </w:r>
      <w:r w:rsidRPr="00A240E6">
        <w:rPr>
          <w:sz w:val="28"/>
          <w:szCs w:val="28"/>
        </w:rPr>
        <w:t xml:space="preserve">Настоящий коллективный  </w:t>
      </w:r>
      <w:r w:rsidRPr="00A240E6">
        <w:rPr>
          <w:b/>
          <w:sz w:val="28"/>
          <w:szCs w:val="28"/>
        </w:rPr>
        <w:t xml:space="preserve"> </w:t>
      </w:r>
      <w:r w:rsidRPr="00A240E6">
        <w:rPr>
          <w:sz w:val="28"/>
          <w:szCs w:val="28"/>
        </w:rPr>
        <w:t xml:space="preserve">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w:t>
      </w:r>
      <w:r w:rsidR="000B74D4">
        <w:rPr>
          <w:sz w:val="28"/>
          <w:szCs w:val="28"/>
        </w:rPr>
        <w:t xml:space="preserve"> </w:t>
      </w:r>
      <w:proofErr w:type="spellStart"/>
      <w:r w:rsidR="000B74D4">
        <w:rPr>
          <w:sz w:val="28"/>
          <w:szCs w:val="28"/>
        </w:rPr>
        <w:t>Погромском</w:t>
      </w:r>
      <w:proofErr w:type="spellEnd"/>
      <w:r w:rsidR="000B74D4">
        <w:rPr>
          <w:sz w:val="28"/>
          <w:szCs w:val="28"/>
        </w:rPr>
        <w:t xml:space="preserve"> детском саду «Рябинушка»</w:t>
      </w:r>
      <w:r w:rsidR="00E220E2">
        <w:rPr>
          <w:sz w:val="28"/>
          <w:szCs w:val="28"/>
        </w:rPr>
        <w:t xml:space="preserve"> </w:t>
      </w:r>
      <w:r w:rsidRPr="00A240E6">
        <w:rPr>
          <w:sz w:val="28"/>
          <w:szCs w:val="28"/>
        </w:rPr>
        <w:t>Волоконовско</w:t>
      </w:r>
      <w:r w:rsidR="000B74D4">
        <w:rPr>
          <w:sz w:val="28"/>
          <w:szCs w:val="28"/>
        </w:rPr>
        <w:t>го района  Белгородской области</w:t>
      </w:r>
      <w:r w:rsidRPr="00A240E6">
        <w:rPr>
          <w:sz w:val="28"/>
          <w:szCs w:val="28"/>
        </w:rPr>
        <w:t xml:space="preserve"> (далее МБДОУ). </w:t>
      </w:r>
    </w:p>
    <w:p w14:paraId="399B9F72" w14:textId="77777777" w:rsidR="00A240E6" w:rsidRPr="00E220E2" w:rsidRDefault="00A240E6" w:rsidP="005B4604">
      <w:pPr>
        <w:pStyle w:val="af0"/>
        <w:ind w:left="284" w:firstLine="709"/>
        <w:jc w:val="both"/>
        <w:rPr>
          <w:rFonts w:ascii="Times New Roman" w:hAnsi="Times New Roman"/>
          <w:sz w:val="28"/>
          <w:szCs w:val="28"/>
        </w:rPr>
      </w:pPr>
      <w:r w:rsidRPr="00E220E2">
        <w:rPr>
          <w:rFonts w:ascii="Times New Roman" w:hAnsi="Times New Roman"/>
          <w:sz w:val="28"/>
          <w:szCs w:val="28"/>
        </w:rPr>
        <w:t>1.2.</w:t>
      </w:r>
      <w:r w:rsidRPr="00E220E2">
        <w:rPr>
          <w:rFonts w:ascii="Times New Roman" w:eastAsia="Arial Unicode MS" w:hAnsi="Times New Roman"/>
          <w:kern w:val="1"/>
          <w:sz w:val="28"/>
          <w:szCs w:val="28"/>
        </w:rPr>
        <w:t> </w:t>
      </w:r>
      <w:r w:rsidRPr="00E220E2">
        <w:rPr>
          <w:rFonts w:ascii="Times New Roman" w:hAnsi="Times New Roman"/>
          <w:sz w:val="28"/>
          <w:szCs w:val="28"/>
        </w:rPr>
        <w:t xml:space="preserve">Коллективный договор заключен в соответствии с действующими нормами, </w:t>
      </w:r>
      <w:r w:rsidRPr="00E220E2">
        <w:rPr>
          <w:rFonts w:ascii="Times New Roman" w:hAnsi="Times New Roman"/>
          <w:sz w:val="28"/>
          <w:szCs w:val="28"/>
        </w:rPr>
        <w:tab/>
      </w:r>
      <w:r w:rsidR="00E220E2" w:rsidRPr="00E220E2">
        <w:rPr>
          <w:rFonts w:ascii="Times New Roman" w:hAnsi="Times New Roman"/>
          <w:sz w:val="28"/>
          <w:szCs w:val="28"/>
        </w:rPr>
        <w:t xml:space="preserve">содержащихся </w:t>
      </w:r>
      <w:r w:rsidR="00E220E2" w:rsidRPr="00E220E2">
        <w:rPr>
          <w:rFonts w:ascii="Times New Roman" w:hAnsi="Times New Roman"/>
          <w:sz w:val="28"/>
          <w:szCs w:val="28"/>
        </w:rPr>
        <w:tab/>
        <w:t xml:space="preserve">в </w:t>
      </w:r>
      <w:r w:rsidR="00E220E2" w:rsidRPr="00E220E2">
        <w:rPr>
          <w:rFonts w:ascii="Times New Roman" w:hAnsi="Times New Roman"/>
          <w:sz w:val="28"/>
          <w:szCs w:val="28"/>
        </w:rPr>
        <w:tab/>
        <w:t xml:space="preserve">ТК </w:t>
      </w:r>
      <w:r w:rsidR="00E220E2" w:rsidRPr="00E220E2">
        <w:rPr>
          <w:rFonts w:ascii="Times New Roman" w:hAnsi="Times New Roman"/>
          <w:sz w:val="28"/>
          <w:szCs w:val="28"/>
        </w:rPr>
        <w:tab/>
        <w:t xml:space="preserve">РФ, </w:t>
      </w:r>
      <w:r w:rsidR="00E220E2" w:rsidRPr="00E220E2">
        <w:rPr>
          <w:rFonts w:ascii="Times New Roman" w:hAnsi="Times New Roman"/>
          <w:sz w:val="28"/>
          <w:szCs w:val="28"/>
        </w:rPr>
        <w:tab/>
        <w:t>иными законодательными и нор</w:t>
      </w:r>
      <w:r w:rsidR="00D70042">
        <w:rPr>
          <w:rFonts w:ascii="Times New Roman" w:hAnsi="Times New Roman"/>
          <w:sz w:val="28"/>
          <w:szCs w:val="28"/>
        </w:rPr>
        <w:t xml:space="preserve">мативными </w:t>
      </w:r>
      <w:r w:rsidR="00D70042">
        <w:rPr>
          <w:rFonts w:ascii="Times New Roman" w:hAnsi="Times New Roman"/>
          <w:sz w:val="28"/>
          <w:szCs w:val="28"/>
        </w:rPr>
        <w:tab/>
        <w:t xml:space="preserve">правовыми </w:t>
      </w:r>
      <w:r w:rsidR="00D70042">
        <w:rPr>
          <w:rFonts w:ascii="Times New Roman" w:hAnsi="Times New Roman"/>
          <w:sz w:val="28"/>
          <w:szCs w:val="28"/>
        </w:rPr>
        <w:tab/>
        <w:t xml:space="preserve">актами </w:t>
      </w:r>
      <w:r w:rsidR="00D70042">
        <w:rPr>
          <w:rFonts w:ascii="Times New Roman" w:hAnsi="Times New Roman"/>
          <w:sz w:val="28"/>
          <w:szCs w:val="28"/>
        </w:rPr>
        <w:tab/>
        <w:t xml:space="preserve">с </w:t>
      </w:r>
      <w:r w:rsidR="00E220E2" w:rsidRPr="00E220E2">
        <w:rPr>
          <w:rFonts w:ascii="Times New Roman" w:hAnsi="Times New Roman"/>
          <w:sz w:val="28"/>
          <w:szCs w:val="28"/>
        </w:rPr>
        <w:t>целью</w:t>
      </w:r>
      <w:r w:rsidR="00D70042">
        <w:rPr>
          <w:rFonts w:ascii="Times New Roman" w:hAnsi="Times New Roman"/>
          <w:sz w:val="28"/>
          <w:szCs w:val="28"/>
        </w:rPr>
        <w:t xml:space="preserve"> </w:t>
      </w:r>
      <w:r w:rsidRPr="00E220E2">
        <w:rPr>
          <w:rFonts w:ascii="Times New Roman" w:hAnsi="Times New Roman"/>
          <w:sz w:val="28"/>
          <w:szCs w:val="28"/>
        </w:rPr>
        <w:t xml:space="preserve">определения взаимных обязательств работников и работодателя по защите социально-трудовых прав и профессиональных интересов работников дошкольного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w:t>
      </w:r>
    </w:p>
    <w:p w14:paraId="22409D0D" w14:textId="77777777" w:rsidR="00A240E6" w:rsidRPr="00A240E6" w:rsidRDefault="00A240E6" w:rsidP="005B4604">
      <w:pPr>
        <w:ind w:left="284" w:firstLine="709"/>
        <w:jc w:val="both"/>
        <w:rPr>
          <w:sz w:val="28"/>
          <w:szCs w:val="28"/>
        </w:rPr>
      </w:pPr>
      <w:r w:rsidRPr="00A240E6">
        <w:rPr>
          <w:sz w:val="28"/>
          <w:szCs w:val="28"/>
        </w:rPr>
        <w:t>1.3.</w:t>
      </w:r>
      <w:r w:rsidRPr="00A240E6">
        <w:rPr>
          <w:rFonts w:eastAsia="Arial Unicode MS"/>
          <w:kern w:val="1"/>
          <w:sz w:val="28"/>
          <w:szCs w:val="28"/>
        </w:rPr>
        <w:t> </w:t>
      </w:r>
      <w:r w:rsidRPr="00A240E6">
        <w:rPr>
          <w:sz w:val="28"/>
          <w:szCs w:val="28"/>
        </w:rPr>
        <w:t xml:space="preserve">Сторонами коллективного договора являются: </w:t>
      </w:r>
    </w:p>
    <w:p w14:paraId="23D5BDE3" w14:textId="77777777" w:rsidR="00A240E6" w:rsidRPr="00A240E6" w:rsidRDefault="00A240E6" w:rsidP="00A240E6">
      <w:pPr>
        <w:ind w:left="284"/>
        <w:jc w:val="both"/>
        <w:rPr>
          <w:sz w:val="28"/>
          <w:szCs w:val="28"/>
        </w:rPr>
      </w:pPr>
      <w:r w:rsidRPr="00A240E6">
        <w:rPr>
          <w:sz w:val="28"/>
          <w:szCs w:val="28"/>
        </w:rPr>
        <w:t xml:space="preserve">- работники учреждения образования в лице их представителя первичной профсоюзной организации (далее – профком) – </w:t>
      </w:r>
      <w:r w:rsidR="00D70042">
        <w:rPr>
          <w:sz w:val="28"/>
          <w:szCs w:val="28"/>
        </w:rPr>
        <w:t xml:space="preserve"> Вакуленко Л.В.</w:t>
      </w:r>
      <w:r w:rsidRPr="00A240E6">
        <w:rPr>
          <w:sz w:val="28"/>
          <w:szCs w:val="28"/>
        </w:rPr>
        <w:t xml:space="preserve">;  </w:t>
      </w:r>
    </w:p>
    <w:p w14:paraId="59E26FDA" w14:textId="77777777" w:rsidR="00A240E6" w:rsidRPr="00A240E6" w:rsidRDefault="00A240E6" w:rsidP="00A240E6">
      <w:pPr>
        <w:ind w:left="284"/>
        <w:jc w:val="both"/>
        <w:rPr>
          <w:sz w:val="28"/>
          <w:szCs w:val="28"/>
        </w:rPr>
      </w:pPr>
      <w:r w:rsidRPr="00A240E6">
        <w:rPr>
          <w:sz w:val="28"/>
          <w:szCs w:val="28"/>
        </w:rPr>
        <w:t xml:space="preserve">- работодатель в лице его представителя – заведующего МБДОУ  </w:t>
      </w:r>
      <w:r w:rsidR="000B74D4">
        <w:rPr>
          <w:sz w:val="28"/>
          <w:szCs w:val="28"/>
        </w:rPr>
        <w:t xml:space="preserve"> Вакуленко Л.И.</w:t>
      </w:r>
      <w:r w:rsidRPr="00A240E6">
        <w:rPr>
          <w:sz w:val="28"/>
          <w:szCs w:val="28"/>
        </w:rPr>
        <w:t xml:space="preserve"> </w:t>
      </w:r>
      <w:r w:rsidRPr="00A240E6">
        <w:rPr>
          <w:sz w:val="28"/>
          <w:szCs w:val="28"/>
        </w:rPr>
        <w:sym w:font="Symbol" w:char="F02D"/>
      </w:r>
      <w:r w:rsidRPr="00A240E6">
        <w:rPr>
          <w:sz w:val="28"/>
          <w:szCs w:val="28"/>
        </w:rPr>
        <w:t xml:space="preserve"> стороны несут ответственность за выполнение положений коллективного договора в соответствии со статьей 40 ТК РФ.</w:t>
      </w:r>
    </w:p>
    <w:p w14:paraId="5EE9D57C" w14:textId="77777777" w:rsidR="00A240E6" w:rsidRPr="00A240E6" w:rsidRDefault="00A240E6" w:rsidP="00A240E6">
      <w:pPr>
        <w:ind w:left="284" w:firstLine="709"/>
        <w:contextualSpacing/>
        <w:jc w:val="both"/>
        <w:rPr>
          <w:sz w:val="28"/>
          <w:szCs w:val="28"/>
        </w:rPr>
      </w:pPr>
      <w:r w:rsidRPr="00A240E6">
        <w:rPr>
          <w:sz w:val="28"/>
          <w:szCs w:val="28"/>
        </w:rPr>
        <w:t>1.4.</w:t>
      </w:r>
      <w:r w:rsidRPr="00A240E6">
        <w:rPr>
          <w:rFonts w:eastAsia="Arial Unicode MS"/>
          <w:kern w:val="1"/>
          <w:sz w:val="28"/>
          <w:szCs w:val="28"/>
        </w:rPr>
        <w:t> </w:t>
      </w:r>
      <w:r w:rsidRPr="00A240E6">
        <w:rPr>
          <w:sz w:val="28"/>
          <w:szCs w:val="28"/>
        </w:rP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w:t>
      </w:r>
      <w:r w:rsidR="00E66DA0">
        <w:rPr>
          <w:sz w:val="28"/>
          <w:szCs w:val="28"/>
        </w:rPr>
        <w:t xml:space="preserve">в образовательной организации, </w:t>
      </w:r>
      <w:r w:rsidRPr="00A240E6">
        <w:rPr>
          <w:sz w:val="28"/>
          <w:szCs w:val="28"/>
        </w:rPr>
        <w:t xml:space="preserve">установлению дополнительных социально-экономических, правовых и профессиональных гарантий, льгот и преимуществ для </w:t>
      </w:r>
      <w:proofErr w:type="gramStart"/>
      <w:r w:rsidRPr="00A240E6">
        <w:rPr>
          <w:sz w:val="28"/>
          <w:szCs w:val="28"/>
        </w:rPr>
        <w:t>работников  а</w:t>
      </w:r>
      <w:proofErr w:type="gramEnd"/>
      <w:r w:rsidRPr="00A240E6">
        <w:rPr>
          <w:sz w:val="28"/>
          <w:szCs w:val="28"/>
        </w:rPr>
        <w:t xml:space="preserve">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4BAFE757" w14:textId="77777777" w:rsidR="00A240E6" w:rsidRPr="00A240E6" w:rsidRDefault="00A240E6" w:rsidP="00A240E6">
      <w:pPr>
        <w:ind w:left="284" w:firstLine="709"/>
        <w:contextualSpacing/>
        <w:jc w:val="both"/>
        <w:rPr>
          <w:sz w:val="28"/>
          <w:szCs w:val="28"/>
        </w:rPr>
      </w:pPr>
      <w:r w:rsidRPr="00A240E6">
        <w:rPr>
          <w:sz w:val="28"/>
          <w:szCs w:val="28"/>
        </w:rPr>
        <w:t>1.5.</w:t>
      </w:r>
      <w:r w:rsidRPr="00A240E6">
        <w:rPr>
          <w:rFonts w:eastAsia="Arial Unicode MS"/>
          <w:kern w:val="1"/>
          <w:sz w:val="28"/>
          <w:szCs w:val="28"/>
        </w:rPr>
        <w:t> </w:t>
      </w:r>
      <w:r w:rsidRPr="00A240E6">
        <w:rPr>
          <w:sz w:val="28"/>
          <w:szCs w:val="28"/>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364AC0A9" w14:textId="77777777" w:rsidR="00A240E6" w:rsidRPr="00A240E6" w:rsidRDefault="00A240E6" w:rsidP="00A240E6">
      <w:pPr>
        <w:ind w:left="284" w:firstLine="709"/>
        <w:contextualSpacing/>
        <w:jc w:val="both"/>
        <w:rPr>
          <w:strike/>
          <w:sz w:val="28"/>
          <w:szCs w:val="28"/>
        </w:rPr>
      </w:pPr>
      <w:r w:rsidRPr="00A240E6">
        <w:rPr>
          <w:sz w:val="28"/>
          <w:szCs w:val="28"/>
        </w:rPr>
        <w:t>1.6.</w:t>
      </w:r>
      <w:r w:rsidRPr="00A240E6">
        <w:rPr>
          <w:rFonts w:eastAsia="Arial Unicode MS"/>
          <w:kern w:val="1"/>
          <w:sz w:val="28"/>
          <w:szCs w:val="28"/>
        </w:rPr>
        <w:t> </w:t>
      </w:r>
      <w:r w:rsidRPr="00A240E6">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A240E6">
        <w:rPr>
          <w:rFonts w:eastAsia="Arial Unicode MS"/>
          <w:kern w:val="1"/>
          <w:sz w:val="28"/>
          <w:szCs w:val="28"/>
        </w:rPr>
        <w:t> </w:t>
      </w:r>
      <w:r w:rsidRPr="00A240E6">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6CCDD4E1" w14:textId="77777777" w:rsidR="00A240E6" w:rsidRPr="00A240E6" w:rsidRDefault="00A240E6" w:rsidP="00A240E6">
      <w:pPr>
        <w:ind w:left="284" w:firstLine="709"/>
        <w:contextualSpacing/>
        <w:jc w:val="both"/>
        <w:rPr>
          <w:sz w:val="28"/>
          <w:szCs w:val="28"/>
        </w:rPr>
      </w:pPr>
      <w:r w:rsidRPr="00A240E6">
        <w:rPr>
          <w:sz w:val="28"/>
          <w:szCs w:val="28"/>
        </w:rPr>
        <w:t xml:space="preserve">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w:t>
      </w:r>
      <w:r w:rsidRPr="00A240E6">
        <w:rPr>
          <w:sz w:val="28"/>
          <w:szCs w:val="28"/>
        </w:rPr>
        <w:lastRenderedPageBreak/>
        <w:t>его изменения применяются нормы законодательства Российской Федерации.</w:t>
      </w:r>
    </w:p>
    <w:p w14:paraId="2F6CB280" w14:textId="77777777" w:rsidR="00A240E6" w:rsidRPr="00A240E6" w:rsidRDefault="00A240E6" w:rsidP="00A240E6">
      <w:pPr>
        <w:ind w:left="284" w:firstLine="709"/>
        <w:contextualSpacing/>
        <w:jc w:val="both"/>
        <w:rPr>
          <w:sz w:val="28"/>
          <w:szCs w:val="28"/>
        </w:rPr>
      </w:pPr>
      <w:r w:rsidRPr="00A240E6">
        <w:rPr>
          <w:sz w:val="28"/>
          <w:szCs w:val="28"/>
        </w:rPr>
        <w:t>1.7.</w:t>
      </w:r>
      <w:r w:rsidRPr="00A240E6">
        <w:rPr>
          <w:rFonts w:eastAsia="Arial Unicode MS"/>
          <w:kern w:val="1"/>
          <w:sz w:val="28"/>
          <w:szCs w:val="28"/>
        </w:rPr>
        <w:t> </w:t>
      </w:r>
      <w:r w:rsidRPr="00A240E6">
        <w:rPr>
          <w:sz w:val="28"/>
          <w:szCs w:val="28"/>
        </w:rPr>
        <w:t>Для достижения поставленных целей:</w:t>
      </w:r>
    </w:p>
    <w:p w14:paraId="7808AE97" w14:textId="77777777" w:rsidR="00A240E6" w:rsidRPr="00A240E6" w:rsidRDefault="00A240E6" w:rsidP="00A240E6">
      <w:pPr>
        <w:ind w:left="284" w:firstLine="709"/>
        <w:contextualSpacing/>
        <w:jc w:val="both"/>
        <w:rPr>
          <w:sz w:val="28"/>
          <w:szCs w:val="28"/>
        </w:rPr>
      </w:pPr>
      <w:r w:rsidRPr="00A240E6">
        <w:rPr>
          <w:sz w:val="28"/>
          <w:szCs w:val="28"/>
        </w:rPr>
        <w:t>- 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5 рабочих дней  сообщать выборному органу первичной профсоюзной организации свой мотивированный ответ по каждому вопросу;</w:t>
      </w:r>
    </w:p>
    <w:p w14:paraId="001ECBBF" w14:textId="77777777" w:rsidR="00A240E6" w:rsidRPr="00A240E6" w:rsidRDefault="00A240E6" w:rsidP="00A240E6">
      <w:pPr>
        <w:ind w:left="284" w:firstLine="709"/>
        <w:contextualSpacing/>
        <w:jc w:val="both"/>
        <w:rPr>
          <w:sz w:val="28"/>
          <w:szCs w:val="28"/>
        </w:rPr>
      </w:pPr>
      <w:r w:rsidRPr="00A240E6">
        <w:rPr>
          <w:sz w:val="28"/>
          <w:szCs w:val="28"/>
        </w:rPr>
        <w:t>-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5 рабочих дней со дня получения работодателем решения от соответствующего государственного органа;</w:t>
      </w:r>
    </w:p>
    <w:p w14:paraId="387B1FA6" w14:textId="77777777" w:rsidR="00A240E6" w:rsidRPr="00A240E6" w:rsidRDefault="00A240E6" w:rsidP="00A240E6">
      <w:pPr>
        <w:ind w:left="284" w:firstLine="709"/>
        <w:contextualSpacing/>
        <w:jc w:val="both"/>
        <w:rPr>
          <w:sz w:val="28"/>
          <w:szCs w:val="28"/>
        </w:rPr>
      </w:pPr>
      <w:r w:rsidRPr="00A240E6">
        <w:rPr>
          <w:sz w:val="28"/>
          <w:szCs w:val="28"/>
        </w:rPr>
        <w:t>- 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667A0529" w14:textId="77777777" w:rsidR="00A240E6" w:rsidRPr="00A240E6" w:rsidRDefault="00A240E6" w:rsidP="00A240E6">
      <w:pPr>
        <w:ind w:left="284" w:firstLine="709"/>
        <w:contextualSpacing/>
        <w:jc w:val="both"/>
        <w:rPr>
          <w:sz w:val="28"/>
          <w:szCs w:val="28"/>
        </w:rPr>
      </w:pPr>
      <w:r w:rsidRPr="00A240E6">
        <w:rPr>
          <w:sz w:val="28"/>
          <w:szCs w:val="28"/>
        </w:rPr>
        <w:t>- выборный орган первичной профсоюзной организации представляет и защищает права всех работников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A240E6">
        <w:rPr>
          <w:rFonts w:eastAsia="Arial Unicode MS"/>
          <w:kern w:val="1"/>
          <w:sz w:val="28"/>
          <w:szCs w:val="28"/>
        </w:rPr>
        <w:t> </w:t>
      </w:r>
      <w:r w:rsidRPr="00A240E6">
        <w:rPr>
          <w:sz w:val="28"/>
          <w:szCs w:val="28"/>
        </w:rPr>
        <w:t>ТК РФ).</w:t>
      </w:r>
    </w:p>
    <w:p w14:paraId="7224E6A9" w14:textId="77777777" w:rsidR="00A240E6" w:rsidRPr="00A240E6" w:rsidRDefault="00A240E6" w:rsidP="00A240E6">
      <w:pPr>
        <w:overflowPunct w:val="0"/>
        <w:autoSpaceDE w:val="0"/>
        <w:autoSpaceDN w:val="0"/>
        <w:adjustRightInd w:val="0"/>
        <w:ind w:left="284" w:firstLine="709"/>
        <w:contextualSpacing/>
        <w:jc w:val="both"/>
        <w:textAlignment w:val="baseline"/>
        <w:rPr>
          <w:sz w:val="28"/>
          <w:szCs w:val="28"/>
        </w:rPr>
      </w:pPr>
      <w:r w:rsidRPr="00A240E6">
        <w:rPr>
          <w:sz w:val="28"/>
          <w:szCs w:val="28"/>
        </w:rPr>
        <w:t>1.8.</w:t>
      </w:r>
      <w:r w:rsidRPr="00A240E6">
        <w:rPr>
          <w:rFonts w:eastAsia="Arial Unicode MS"/>
          <w:kern w:val="1"/>
          <w:sz w:val="28"/>
          <w:szCs w:val="28"/>
        </w:rPr>
        <w:t> </w:t>
      </w:r>
      <w:r w:rsidRPr="00A240E6">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0CB1C966"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A240E6">
        <w:rPr>
          <w:rFonts w:eastAsia="Arial Unicode MS"/>
          <w:kern w:val="1"/>
          <w:sz w:val="28"/>
          <w:szCs w:val="28"/>
        </w:rPr>
        <w:t> </w:t>
      </w:r>
      <w:r w:rsidRPr="00A240E6">
        <w:rPr>
          <w:sz w:val="28"/>
          <w:szCs w:val="28"/>
        </w:rPr>
        <w:t>ТК РФ и нормами главы 61</w:t>
      </w:r>
      <w:r w:rsidRPr="00A240E6">
        <w:rPr>
          <w:rFonts w:eastAsia="Arial Unicode MS"/>
          <w:kern w:val="1"/>
          <w:sz w:val="28"/>
          <w:szCs w:val="28"/>
        </w:rPr>
        <w:t> </w:t>
      </w:r>
      <w:r w:rsidRPr="00A240E6">
        <w:rPr>
          <w:sz w:val="28"/>
          <w:szCs w:val="28"/>
        </w:rPr>
        <w:t>ТК РФ, регулирующими вопросы рассмотрения и разрешения коллективных трудовых споров.</w:t>
      </w:r>
    </w:p>
    <w:p w14:paraId="1B880607" w14:textId="77777777" w:rsidR="00A240E6" w:rsidRPr="00427158" w:rsidRDefault="00A240E6" w:rsidP="00A240E6">
      <w:pPr>
        <w:autoSpaceDE w:val="0"/>
        <w:autoSpaceDN w:val="0"/>
        <w:adjustRightInd w:val="0"/>
        <w:ind w:left="284" w:firstLine="709"/>
        <w:contextualSpacing/>
        <w:jc w:val="both"/>
        <w:rPr>
          <w:sz w:val="28"/>
          <w:szCs w:val="28"/>
        </w:rPr>
      </w:pPr>
      <w:r w:rsidRPr="00427158">
        <w:rPr>
          <w:sz w:val="28"/>
          <w:szCs w:val="28"/>
        </w:rPr>
        <w:t>1.9.</w:t>
      </w:r>
      <w:r w:rsidRPr="00427158">
        <w:rPr>
          <w:rFonts w:eastAsia="Arial Unicode MS"/>
          <w:kern w:val="1"/>
          <w:sz w:val="28"/>
          <w:szCs w:val="28"/>
        </w:rPr>
        <w:t> </w:t>
      </w:r>
      <w:r w:rsidRPr="00427158">
        <w:rPr>
          <w:sz w:val="28"/>
          <w:szCs w:val="28"/>
        </w:rPr>
        <w:t>В соответствии с действующим законодательством (статья 54</w:t>
      </w:r>
      <w:r w:rsidRPr="00427158">
        <w:rPr>
          <w:rFonts w:eastAsia="Arial Unicode MS"/>
          <w:kern w:val="1"/>
          <w:sz w:val="28"/>
          <w:szCs w:val="28"/>
        </w:rPr>
        <w:t> </w:t>
      </w:r>
      <w:r w:rsidRPr="00427158">
        <w:rPr>
          <w:sz w:val="28"/>
          <w:szCs w:val="28"/>
        </w:rPr>
        <w:t xml:space="preserve">ТК РФ) работодатель или лицо, его представляющее, несёт </w:t>
      </w:r>
      <w:r w:rsidRPr="00427158">
        <w:rPr>
          <w:sz w:val="28"/>
          <w:szCs w:val="28"/>
        </w:rPr>
        <w:lastRenderedPageBreak/>
        <w:t>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14:paraId="4C5C0851" w14:textId="77777777" w:rsidR="00A240E6" w:rsidRPr="00427158" w:rsidRDefault="00A240E6" w:rsidP="00A240E6">
      <w:pPr>
        <w:ind w:left="284" w:firstLine="709"/>
        <w:contextualSpacing/>
        <w:jc w:val="both"/>
        <w:rPr>
          <w:sz w:val="28"/>
          <w:szCs w:val="28"/>
        </w:rPr>
      </w:pPr>
      <w:r w:rsidRPr="00427158">
        <w:rPr>
          <w:sz w:val="28"/>
          <w:szCs w:val="28"/>
        </w:rPr>
        <w:t>1.10.</w:t>
      </w:r>
      <w:r w:rsidRPr="00427158">
        <w:rPr>
          <w:rFonts w:eastAsia="Arial Unicode MS"/>
          <w:kern w:val="1"/>
          <w:sz w:val="28"/>
          <w:szCs w:val="28"/>
        </w:rPr>
        <w:t> </w:t>
      </w:r>
      <w:r w:rsidRPr="00427158">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01B7FA19" w14:textId="77777777" w:rsidR="00A240E6" w:rsidRPr="00427158" w:rsidRDefault="00A240E6" w:rsidP="00A240E6">
      <w:pPr>
        <w:ind w:left="284" w:firstLine="709"/>
        <w:contextualSpacing/>
        <w:jc w:val="both"/>
        <w:rPr>
          <w:sz w:val="28"/>
          <w:szCs w:val="28"/>
        </w:rPr>
      </w:pPr>
      <w:r w:rsidRPr="00427158">
        <w:rPr>
          <w:sz w:val="28"/>
          <w:szCs w:val="28"/>
        </w:rPr>
        <w:t>1.11.</w:t>
      </w:r>
      <w:r w:rsidRPr="00427158">
        <w:rPr>
          <w:rFonts w:eastAsia="Arial Unicode MS"/>
          <w:kern w:val="1"/>
          <w:sz w:val="28"/>
          <w:szCs w:val="28"/>
        </w:rPr>
        <w:t> </w:t>
      </w:r>
      <w:r w:rsidRPr="00427158">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0A024F6D" w14:textId="77777777" w:rsidR="00A240E6" w:rsidRPr="00427158" w:rsidRDefault="00A240E6" w:rsidP="00A240E6">
      <w:pPr>
        <w:ind w:left="284" w:firstLine="709"/>
        <w:contextualSpacing/>
        <w:jc w:val="both"/>
        <w:rPr>
          <w:sz w:val="28"/>
          <w:szCs w:val="28"/>
        </w:rPr>
      </w:pPr>
      <w:r w:rsidRPr="00427158">
        <w:rPr>
          <w:sz w:val="28"/>
          <w:szCs w:val="28"/>
        </w:rPr>
        <w:t>—</w:t>
      </w:r>
      <w:r w:rsidRPr="00427158">
        <w:rPr>
          <w:rFonts w:eastAsia="Arial Unicode MS"/>
          <w:kern w:val="1"/>
          <w:sz w:val="28"/>
          <w:szCs w:val="28"/>
        </w:rPr>
        <w:t> </w:t>
      </w:r>
      <w:r w:rsidRPr="00427158">
        <w:rPr>
          <w:sz w:val="28"/>
          <w:szCs w:val="28"/>
        </w:rPr>
        <w:t>учёт мнения выборного органа первичной профсоюзной организации (согласование);</w:t>
      </w:r>
    </w:p>
    <w:p w14:paraId="15ADC0E0" w14:textId="77777777" w:rsidR="00A240E6" w:rsidRPr="00427158" w:rsidRDefault="00A240E6" w:rsidP="00A240E6">
      <w:pPr>
        <w:ind w:left="284" w:firstLine="709"/>
        <w:contextualSpacing/>
        <w:jc w:val="both"/>
        <w:rPr>
          <w:sz w:val="28"/>
          <w:szCs w:val="28"/>
        </w:rPr>
      </w:pPr>
      <w:r w:rsidRPr="00427158">
        <w:rPr>
          <w:sz w:val="28"/>
          <w:szCs w:val="28"/>
        </w:rPr>
        <w:t>—</w:t>
      </w:r>
      <w:r w:rsidRPr="00427158">
        <w:rPr>
          <w:rFonts w:eastAsia="Arial Unicode MS"/>
          <w:kern w:val="1"/>
          <w:sz w:val="28"/>
          <w:szCs w:val="28"/>
        </w:rPr>
        <w:t> </w:t>
      </w:r>
      <w:r w:rsidRPr="00427158">
        <w:rPr>
          <w:sz w:val="28"/>
          <w:szCs w:val="28"/>
        </w:rPr>
        <w:t xml:space="preserve">консультации работодателя и представителей работников по вопросам принятия локальных нормативных актов, </w:t>
      </w:r>
    </w:p>
    <w:p w14:paraId="45CD054A" w14:textId="77777777" w:rsidR="00A240E6" w:rsidRPr="00427158" w:rsidRDefault="00A240E6" w:rsidP="00A240E6">
      <w:pPr>
        <w:ind w:left="284" w:firstLine="709"/>
        <w:contextualSpacing/>
        <w:jc w:val="both"/>
        <w:rPr>
          <w:sz w:val="28"/>
          <w:szCs w:val="28"/>
        </w:rPr>
      </w:pPr>
      <w:r w:rsidRPr="00427158">
        <w:rPr>
          <w:sz w:val="28"/>
          <w:szCs w:val="28"/>
        </w:rPr>
        <w:t>—</w:t>
      </w:r>
      <w:r w:rsidRPr="00427158">
        <w:rPr>
          <w:rFonts w:eastAsia="Arial Unicode MS"/>
          <w:kern w:val="1"/>
          <w:sz w:val="28"/>
          <w:szCs w:val="28"/>
        </w:rPr>
        <w:t> </w:t>
      </w:r>
      <w:r w:rsidRPr="00427158">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427158">
        <w:rPr>
          <w:rFonts w:eastAsia="Arial Unicode MS"/>
          <w:kern w:val="1"/>
          <w:sz w:val="28"/>
          <w:szCs w:val="28"/>
        </w:rPr>
        <w:t> </w:t>
      </w:r>
      <w:r w:rsidRPr="00427158">
        <w:rPr>
          <w:sz w:val="28"/>
          <w:szCs w:val="28"/>
        </w:rPr>
        <w:t>53</w:t>
      </w:r>
      <w:r w:rsidRPr="00427158">
        <w:rPr>
          <w:rFonts w:eastAsia="Arial Unicode MS"/>
          <w:kern w:val="1"/>
          <w:sz w:val="28"/>
          <w:szCs w:val="28"/>
        </w:rPr>
        <w:t> </w:t>
      </w:r>
      <w:r w:rsidRPr="00427158">
        <w:rPr>
          <w:sz w:val="28"/>
          <w:szCs w:val="28"/>
        </w:rPr>
        <w:t>ТК РФ и настоящим коллективным договором;</w:t>
      </w:r>
    </w:p>
    <w:p w14:paraId="6550D41D" w14:textId="77777777" w:rsidR="00A240E6" w:rsidRPr="00427158" w:rsidRDefault="00A240E6" w:rsidP="00A240E6">
      <w:pPr>
        <w:ind w:left="284" w:firstLine="709"/>
        <w:contextualSpacing/>
        <w:jc w:val="both"/>
        <w:rPr>
          <w:sz w:val="28"/>
          <w:szCs w:val="28"/>
        </w:rPr>
      </w:pPr>
      <w:r w:rsidRPr="00427158">
        <w:rPr>
          <w:sz w:val="28"/>
          <w:szCs w:val="28"/>
        </w:rPr>
        <w:t>—</w:t>
      </w:r>
      <w:r w:rsidRPr="00427158">
        <w:rPr>
          <w:rFonts w:eastAsia="Arial Unicode MS"/>
          <w:kern w:val="1"/>
          <w:sz w:val="28"/>
          <w:szCs w:val="28"/>
        </w:rPr>
        <w:t> </w:t>
      </w:r>
      <w:r w:rsidRPr="00427158">
        <w:rPr>
          <w:sz w:val="28"/>
          <w:szCs w:val="28"/>
        </w:rPr>
        <w:t>обсуждение с работодателем вопросов о работе организации, внесении предложений по ее совершенствованию;</w:t>
      </w:r>
    </w:p>
    <w:p w14:paraId="68E6582A" w14:textId="77777777" w:rsidR="00A240E6" w:rsidRPr="00A240E6" w:rsidRDefault="00A240E6" w:rsidP="00A240E6">
      <w:pPr>
        <w:ind w:left="284" w:firstLine="709"/>
        <w:contextualSpacing/>
        <w:jc w:val="both"/>
        <w:rPr>
          <w:sz w:val="28"/>
          <w:szCs w:val="28"/>
        </w:rPr>
      </w:pPr>
      <w:r w:rsidRPr="00427158">
        <w:rPr>
          <w:sz w:val="28"/>
          <w:szCs w:val="28"/>
        </w:rPr>
        <w:t>—</w:t>
      </w:r>
      <w:r w:rsidRPr="00427158">
        <w:rPr>
          <w:rFonts w:eastAsia="Arial Unicode MS"/>
          <w:kern w:val="1"/>
          <w:sz w:val="28"/>
          <w:szCs w:val="28"/>
        </w:rPr>
        <w:t> </w:t>
      </w:r>
      <w:r w:rsidRPr="00427158">
        <w:rPr>
          <w:sz w:val="28"/>
          <w:szCs w:val="28"/>
        </w:rPr>
        <w:t>обсуждение с работодателем вопросов планов социально-экономического развития организации</w:t>
      </w:r>
      <w:r w:rsidRPr="00A240E6">
        <w:rPr>
          <w:sz w:val="28"/>
          <w:szCs w:val="28"/>
        </w:rPr>
        <w:t>;</w:t>
      </w:r>
    </w:p>
    <w:p w14:paraId="67D13838" w14:textId="77777777" w:rsidR="00A240E6" w:rsidRPr="00A240E6" w:rsidRDefault="00A240E6" w:rsidP="00A240E6">
      <w:pPr>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участие в разработке и принятии коллективного договора;</w:t>
      </w:r>
    </w:p>
    <w:p w14:paraId="6066AAF0" w14:textId="77777777" w:rsidR="00A240E6" w:rsidRPr="00A240E6" w:rsidRDefault="00A240E6" w:rsidP="00A240E6">
      <w:pPr>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членство в комиссиях организации с целью защиты трудовых прав работников.</w:t>
      </w:r>
    </w:p>
    <w:p w14:paraId="5DB896E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Работодатель признаёт первичную профсоюзную организацию М</w:t>
      </w:r>
      <w:r w:rsidR="00F16862">
        <w:rPr>
          <w:sz w:val="28"/>
          <w:szCs w:val="28"/>
        </w:rPr>
        <w:t>Б</w:t>
      </w:r>
      <w:r w:rsidRPr="00A240E6">
        <w:rPr>
          <w:sz w:val="28"/>
          <w:szCs w:val="28"/>
        </w:rPr>
        <w:t>ДОУ единственным полномочным представителем работников образовательной организации как объединяющую всех работников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00CA69C4">
        <w:rPr>
          <w:sz w:val="28"/>
          <w:szCs w:val="28"/>
        </w:rPr>
        <w:t xml:space="preserve"> </w:t>
      </w:r>
      <w:r w:rsidRPr="00A240E6">
        <w:rPr>
          <w:sz w:val="28"/>
          <w:szCs w:val="28"/>
        </w:rPr>
        <w:t>- экономических вопросов и предоставлению социальных гарантий, а также при принятии локальных нормативных актов.</w:t>
      </w:r>
    </w:p>
    <w:p w14:paraId="0D82BE7E" w14:textId="77777777" w:rsidR="00A240E6" w:rsidRPr="00A240E6" w:rsidRDefault="00A240E6" w:rsidP="00A240E6">
      <w:pPr>
        <w:ind w:left="284" w:firstLine="709"/>
        <w:contextualSpacing/>
        <w:jc w:val="both"/>
        <w:rPr>
          <w:sz w:val="28"/>
          <w:szCs w:val="28"/>
        </w:rPr>
      </w:pPr>
      <w:r w:rsidRPr="00A240E6">
        <w:rPr>
          <w:sz w:val="28"/>
          <w:szCs w:val="28"/>
        </w:rPr>
        <w:t>1.12.</w:t>
      </w:r>
      <w:r w:rsidRPr="00A240E6">
        <w:rPr>
          <w:rFonts w:eastAsia="Arial Unicode MS"/>
          <w:kern w:val="1"/>
          <w:sz w:val="28"/>
          <w:szCs w:val="28"/>
        </w:rPr>
        <w:t> </w:t>
      </w:r>
      <w:r w:rsidRPr="00A240E6">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6BD2AAAF" w14:textId="77777777" w:rsidR="00A240E6" w:rsidRPr="00A240E6" w:rsidRDefault="00A240E6" w:rsidP="00A240E6">
      <w:pPr>
        <w:ind w:left="284" w:firstLine="709"/>
        <w:contextualSpacing/>
        <w:jc w:val="both"/>
        <w:rPr>
          <w:sz w:val="28"/>
          <w:szCs w:val="28"/>
        </w:rPr>
      </w:pPr>
      <w:r w:rsidRPr="00A240E6">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0BEADD49" w14:textId="77777777" w:rsidR="00A240E6" w:rsidRPr="00A240E6" w:rsidRDefault="00A240E6" w:rsidP="00A240E6">
      <w:pPr>
        <w:ind w:left="284" w:firstLine="709"/>
        <w:contextualSpacing/>
        <w:jc w:val="both"/>
        <w:rPr>
          <w:sz w:val="28"/>
          <w:szCs w:val="28"/>
        </w:rPr>
      </w:pPr>
      <w:r w:rsidRPr="00A240E6">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w:t>
      </w:r>
      <w:r w:rsidRPr="00A240E6">
        <w:rPr>
          <w:sz w:val="28"/>
          <w:szCs w:val="28"/>
        </w:rPr>
        <w:lastRenderedPageBreak/>
        <w:t>мероприятий по вопросам установления условий оплаты труда, режима рабочего времени и времени отдыха, охраны труда, развития социальной сферы.</w:t>
      </w:r>
    </w:p>
    <w:p w14:paraId="4C37E79A" w14:textId="77777777" w:rsidR="00A240E6" w:rsidRPr="00A240E6" w:rsidRDefault="00A240E6" w:rsidP="00A240E6">
      <w:pPr>
        <w:ind w:left="284" w:firstLine="709"/>
        <w:contextualSpacing/>
        <w:jc w:val="both"/>
        <w:rPr>
          <w:sz w:val="28"/>
          <w:szCs w:val="28"/>
        </w:rPr>
      </w:pPr>
      <w:r w:rsidRPr="00A240E6">
        <w:rPr>
          <w:sz w:val="28"/>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A240E6">
        <w:rPr>
          <w:rFonts w:eastAsia="Arial Unicode MS"/>
          <w:kern w:val="1"/>
          <w:sz w:val="28"/>
          <w:szCs w:val="28"/>
        </w:rPr>
        <w:t> </w:t>
      </w:r>
      <w:r w:rsidRPr="00A240E6">
        <w:rPr>
          <w:sz w:val="28"/>
          <w:szCs w:val="28"/>
        </w:rPr>
        <w:t>12 ТК РФ).</w:t>
      </w:r>
    </w:p>
    <w:p w14:paraId="17BCCD9F" w14:textId="77777777" w:rsidR="00A240E6" w:rsidRPr="00A240E6" w:rsidRDefault="00A240E6" w:rsidP="00A240E6">
      <w:pPr>
        <w:ind w:left="284" w:firstLine="709"/>
        <w:contextualSpacing/>
        <w:jc w:val="both"/>
        <w:rPr>
          <w:sz w:val="28"/>
          <w:szCs w:val="28"/>
        </w:rPr>
      </w:pPr>
      <w:r w:rsidRPr="00A240E6">
        <w:rPr>
          <w:sz w:val="28"/>
          <w:szCs w:val="28"/>
        </w:rPr>
        <w:t>1.13.</w:t>
      </w:r>
      <w:r w:rsidRPr="00A240E6">
        <w:rPr>
          <w:rFonts w:eastAsia="Arial Unicode MS"/>
          <w:kern w:val="1"/>
          <w:sz w:val="28"/>
          <w:szCs w:val="28"/>
        </w:rPr>
        <w:t> </w:t>
      </w:r>
      <w:r w:rsidRPr="00A240E6">
        <w:rPr>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41291BF6" w14:textId="77777777" w:rsidR="00A240E6" w:rsidRPr="00A240E6" w:rsidRDefault="00A240E6" w:rsidP="00A240E6">
      <w:pPr>
        <w:ind w:left="284" w:firstLine="709"/>
        <w:contextualSpacing/>
        <w:jc w:val="both"/>
        <w:rPr>
          <w:sz w:val="28"/>
          <w:szCs w:val="28"/>
        </w:rPr>
      </w:pPr>
      <w:r w:rsidRPr="00A240E6">
        <w:rPr>
          <w:sz w:val="28"/>
          <w:szCs w:val="28"/>
        </w:rPr>
        <w:t>1.14. Работодатель и профсоюзный комитет МБДОУ доводят текст настоящего договора до сотрудников организации в течение 10 дней после его подписания.</w:t>
      </w:r>
    </w:p>
    <w:p w14:paraId="612285FB" w14:textId="77777777" w:rsidR="00A240E6" w:rsidRPr="00A240E6" w:rsidRDefault="00A240E6" w:rsidP="00A240E6">
      <w:pPr>
        <w:ind w:left="284" w:firstLine="709"/>
        <w:contextualSpacing/>
        <w:jc w:val="both"/>
        <w:rPr>
          <w:sz w:val="28"/>
          <w:szCs w:val="28"/>
        </w:rPr>
      </w:pPr>
      <w:r w:rsidRPr="00A240E6">
        <w:rPr>
          <w:sz w:val="28"/>
          <w:szCs w:val="28"/>
        </w:rPr>
        <w:t xml:space="preserve">1.15. Коллективный договор заключается на срок не более трех лет и вступает в силу со дня подписания его сторонами. </w:t>
      </w:r>
    </w:p>
    <w:p w14:paraId="047AD151" w14:textId="77777777" w:rsidR="00A240E6" w:rsidRPr="00A240E6" w:rsidRDefault="00A240E6" w:rsidP="00A240E6">
      <w:pPr>
        <w:autoSpaceDE w:val="0"/>
        <w:autoSpaceDN w:val="0"/>
        <w:adjustRightInd w:val="0"/>
        <w:ind w:left="284" w:right="-56" w:firstLine="540"/>
        <w:jc w:val="both"/>
        <w:rPr>
          <w:sz w:val="28"/>
          <w:szCs w:val="28"/>
        </w:rPr>
      </w:pPr>
      <w:r w:rsidRPr="00A240E6">
        <w:rPr>
          <w:sz w:val="28"/>
          <w:szCs w:val="28"/>
        </w:rPr>
        <w:t>Стороны имеют право продлевать действие коллективного договора на срок не более трех лет.</w:t>
      </w:r>
    </w:p>
    <w:p w14:paraId="76BCCFD0" w14:textId="77777777" w:rsidR="00A240E6" w:rsidRPr="00A240E6" w:rsidRDefault="00A240E6" w:rsidP="00A240E6">
      <w:pPr>
        <w:autoSpaceDE w:val="0"/>
        <w:autoSpaceDN w:val="0"/>
        <w:adjustRightInd w:val="0"/>
        <w:ind w:left="284" w:right="-56" w:firstLine="540"/>
        <w:jc w:val="both"/>
        <w:rPr>
          <w:sz w:val="28"/>
          <w:szCs w:val="28"/>
        </w:rPr>
      </w:pPr>
      <w:r w:rsidRPr="00A240E6">
        <w:rPr>
          <w:sz w:val="28"/>
          <w:szCs w:val="28"/>
        </w:rPr>
        <w:t>Действие коллективного договора распространяется на всех работников организации.</w:t>
      </w:r>
    </w:p>
    <w:p w14:paraId="447D5207" w14:textId="77777777" w:rsidR="00A240E6" w:rsidRPr="00A240E6" w:rsidRDefault="00A240E6" w:rsidP="00A240E6">
      <w:pPr>
        <w:autoSpaceDE w:val="0"/>
        <w:autoSpaceDN w:val="0"/>
        <w:adjustRightInd w:val="0"/>
        <w:ind w:left="284" w:right="-56" w:firstLine="540"/>
        <w:jc w:val="both"/>
        <w:rPr>
          <w:sz w:val="28"/>
          <w:szCs w:val="28"/>
        </w:rPr>
      </w:pPr>
      <w:r w:rsidRPr="00A240E6">
        <w:rPr>
          <w:sz w:val="28"/>
          <w:szCs w:val="28"/>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14:paraId="16C0ACF0" w14:textId="77777777" w:rsidR="00A240E6" w:rsidRPr="00A240E6" w:rsidRDefault="00A240E6" w:rsidP="00A240E6">
      <w:pPr>
        <w:autoSpaceDE w:val="0"/>
        <w:autoSpaceDN w:val="0"/>
        <w:adjustRightInd w:val="0"/>
        <w:ind w:left="284" w:right="-56" w:firstLine="540"/>
        <w:jc w:val="both"/>
        <w:rPr>
          <w:sz w:val="28"/>
          <w:szCs w:val="28"/>
        </w:rPr>
      </w:pPr>
      <w:r w:rsidRPr="00A240E6">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78B73738" w14:textId="77777777" w:rsidR="00A240E6" w:rsidRPr="00A240E6" w:rsidRDefault="00A240E6" w:rsidP="00A240E6">
      <w:pPr>
        <w:autoSpaceDE w:val="0"/>
        <w:autoSpaceDN w:val="0"/>
        <w:adjustRightInd w:val="0"/>
        <w:ind w:left="284" w:right="-56" w:firstLine="540"/>
        <w:jc w:val="both"/>
        <w:rPr>
          <w:sz w:val="28"/>
          <w:szCs w:val="28"/>
        </w:rPr>
      </w:pPr>
      <w:r w:rsidRPr="00A240E6">
        <w:rPr>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27CE5CDA" w14:textId="77777777" w:rsidR="00A240E6" w:rsidRPr="00A240E6" w:rsidRDefault="00A240E6" w:rsidP="00A240E6">
      <w:pPr>
        <w:autoSpaceDE w:val="0"/>
        <w:autoSpaceDN w:val="0"/>
        <w:adjustRightInd w:val="0"/>
        <w:ind w:left="284" w:right="-56" w:firstLine="540"/>
        <w:jc w:val="both"/>
        <w:rPr>
          <w:sz w:val="28"/>
          <w:szCs w:val="28"/>
        </w:rPr>
      </w:pPr>
      <w:r w:rsidRPr="00A240E6">
        <w:rPr>
          <w:sz w:val="28"/>
          <w:szCs w:val="28"/>
        </w:rPr>
        <w:t>При ликвидации организации коллективный договор сохраняет свое действие в течение всего срока проведения ликвидации.</w:t>
      </w:r>
    </w:p>
    <w:p w14:paraId="32CCD443" w14:textId="77777777" w:rsidR="00CA3AA3" w:rsidRPr="00A240E6" w:rsidRDefault="00A240E6" w:rsidP="009A07F0">
      <w:pPr>
        <w:autoSpaceDE w:val="0"/>
        <w:autoSpaceDN w:val="0"/>
        <w:adjustRightInd w:val="0"/>
        <w:ind w:left="284" w:right="-56" w:firstLine="540"/>
        <w:jc w:val="both"/>
        <w:rPr>
          <w:sz w:val="28"/>
          <w:szCs w:val="28"/>
        </w:rPr>
      </w:pPr>
      <w:r w:rsidRPr="00A240E6">
        <w:rPr>
          <w:sz w:val="28"/>
          <w:szCs w:val="28"/>
        </w:rPr>
        <w:t>Вступление коллективного договора, соглашения в силу не зависит от факта их уведомительной регистрации.</w:t>
      </w:r>
    </w:p>
    <w:p w14:paraId="76F7E999" w14:textId="77777777" w:rsidR="00A240E6" w:rsidRPr="00E257E2" w:rsidRDefault="00A240E6" w:rsidP="00E257E2">
      <w:pPr>
        <w:ind w:left="284" w:firstLine="709"/>
        <w:contextualSpacing/>
        <w:jc w:val="both"/>
        <w:outlineLvl w:val="0"/>
        <w:rPr>
          <w:b/>
          <w:bCs/>
          <w:caps/>
          <w:sz w:val="28"/>
          <w:szCs w:val="28"/>
        </w:rPr>
      </w:pPr>
      <w:r w:rsidRPr="00A240E6">
        <w:rPr>
          <w:b/>
          <w:bCs/>
          <w:caps/>
          <w:sz w:val="28"/>
          <w:szCs w:val="28"/>
        </w:rPr>
        <w:t>II. ТРУДОВОЙ ДОГОВОР, ГАРАНТИИ ПРИ ЗАКЛЮЧЕНИИ, изменении И РАСТОРЖЕНИИ ТРУДОВОГО ДОГОВОРа</w:t>
      </w:r>
    </w:p>
    <w:p w14:paraId="1FC99BEE" w14:textId="77777777" w:rsidR="00A240E6" w:rsidRPr="00A45F8F" w:rsidRDefault="00A240E6" w:rsidP="00A45F8F">
      <w:pPr>
        <w:pStyle w:val="af0"/>
        <w:jc w:val="both"/>
        <w:rPr>
          <w:rFonts w:ascii="Times New Roman" w:hAnsi="Times New Roman"/>
          <w:sz w:val="28"/>
          <w:szCs w:val="28"/>
        </w:rPr>
      </w:pPr>
      <w:r w:rsidRPr="00A45F8F">
        <w:rPr>
          <w:rFonts w:ascii="Times New Roman" w:hAnsi="Times New Roman"/>
          <w:iCs/>
          <w:sz w:val="28"/>
          <w:szCs w:val="28"/>
        </w:rPr>
        <w:t>2.1.</w:t>
      </w:r>
      <w:r w:rsidRPr="00A45F8F">
        <w:rPr>
          <w:rFonts w:ascii="Times New Roman" w:eastAsia="Arial Unicode MS" w:hAnsi="Times New Roman"/>
          <w:kern w:val="1"/>
          <w:sz w:val="28"/>
          <w:szCs w:val="28"/>
        </w:rPr>
        <w:t> </w:t>
      </w:r>
      <w:r w:rsidRPr="00A45F8F">
        <w:rPr>
          <w:rFonts w:ascii="Times New Roman" w:hAnsi="Times New Roman"/>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соглашением, </w:t>
      </w:r>
      <w:r w:rsidR="00E257E2">
        <w:rPr>
          <w:rFonts w:ascii="Times New Roman" w:hAnsi="Times New Roman"/>
          <w:sz w:val="28"/>
          <w:szCs w:val="28"/>
        </w:rPr>
        <w:lastRenderedPageBreak/>
        <w:t xml:space="preserve">локальными нормативными актами </w:t>
      </w:r>
      <w:r w:rsidRPr="00A45F8F">
        <w:rPr>
          <w:rFonts w:ascii="Times New Roman" w:hAnsi="Times New Roman"/>
          <w:sz w:val="28"/>
          <w:szCs w:val="28"/>
        </w:rPr>
        <w:t>и настоящим коллективным договором.</w:t>
      </w:r>
    </w:p>
    <w:p w14:paraId="146FAAFE" w14:textId="77777777" w:rsidR="00A240E6" w:rsidRPr="00A240E6" w:rsidRDefault="00A240E6" w:rsidP="00A240E6">
      <w:pPr>
        <w:ind w:left="284" w:firstLine="709"/>
        <w:contextualSpacing/>
        <w:jc w:val="both"/>
        <w:rPr>
          <w:sz w:val="28"/>
          <w:szCs w:val="28"/>
        </w:rPr>
      </w:pPr>
      <w:r w:rsidRPr="00A240E6">
        <w:rPr>
          <w:sz w:val="28"/>
          <w:szCs w:val="28"/>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A240E6">
        <w:rPr>
          <w:rFonts w:eastAsia="Arial Unicode MS"/>
          <w:kern w:val="1"/>
          <w:sz w:val="28"/>
          <w:szCs w:val="28"/>
        </w:rPr>
        <w:t> </w:t>
      </w:r>
      <w:r w:rsidRPr="00A240E6">
        <w:rPr>
          <w:sz w:val="28"/>
          <w:szCs w:val="28"/>
        </w:rPr>
        <w:t>ТК РФ).</w:t>
      </w:r>
    </w:p>
    <w:p w14:paraId="1AFF8839" w14:textId="77777777" w:rsidR="00A240E6" w:rsidRPr="00A240E6" w:rsidRDefault="00A240E6" w:rsidP="00A240E6">
      <w:pPr>
        <w:ind w:left="284" w:firstLine="709"/>
        <w:contextualSpacing/>
        <w:jc w:val="both"/>
        <w:rPr>
          <w:sz w:val="28"/>
          <w:szCs w:val="28"/>
        </w:rPr>
      </w:pPr>
      <w:r w:rsidRPr="00A240E6">
        <w:rPr>
          <w:sz w:val="28"/>
          <w:szCs w:val="28"/>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14:paraId="5819C427" w14:textId="77777777" w:rsidR="00A240E6" w:rsidRPr="00A240E6" w:rsidRDefault="00A240E6" w:rsidP="00A240E6">
      <w:pPr>
        <w:ind w:left="284" w:firstLine="709"/>
        <w:contextualSpacing/>
        <w:jc w:val="both"/>
        <w:rPr>
          <w:b/>
          <w:iCs/>
          <w:sz w:val="28"/>
          <w:szCs w:val="28"/>
        </w:rPr>
      </w:pPr>
      <w:r w:rsidRPr="00A240E6">
        <w:rPr>
          <w:b/>
          <w:iCs/>
          <w:sz w:val="28"/>
          <w:szCs w:val="28"/>
        </w:rPr>
        <w:t>Стороны договорились о том, что:</w:t>
      </w:r>
    </w:p>
    <w:p w14:paraId="6F86F703" w14:textId="77777777" w:rsidR="00A240E6" w:rsidRPr="00A240E6" w:rsidRDefault="00A240E6" w:rsidP="00A240E6">
      <w:pPr>
        <w:ind w:left="284" w:firstLine="709"/>
        <w:contextualSpacing/>
        <w:jc w:val="both"/>
        <w:rPr>
          <w:iCs/>
          <w:sz w:val="28"/>
          <w:szCs w:val="28"/>
        </w:rPr>
      </w:pPr>
      <w:r w:rsidRPr="00A240E6">
        <w:rPr>
          <w:iCs/>
          <w:sz w:val="28"/>
          <w:szCs w:val="28"/>
        </w:rPr>
        <w:t>2.1.1.</w:t>
      </w:r>
      <w:r w:rsidRPr="00A240E6">
        <w:rPr>
          <w:rFonts w:eastAsia="Arial Unicode MS"/>
          <w:kern w:val="1"/>
          <w:sz w:val="28"/>
          <w:szCs w:val="28"/>
        </w:rPr>
        <w:t> </w:t>
      </w:r>
      <w:r w:rsidRPr="00A240E6">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27BF2F0B" w14:textId="77777777" w:rsidR="00A240E6" w:rsidRPr="00A240E6" w:rsidRDefault="00A240E6" w:rsidP="00A240E6">
      <w:pPr>
        <w:ind w:left="284" w:firstLine="709"/>
        <w:contextualSpacing/>
        <w:jc w:val="both"/>
        <w:rPr>
          <w:iCs/>
          <w:sz w:val="28"/>
          <w:szCs w:val="28"/>
        </w:rPr>
      </w:pPr>
      <w:r w:rsidRPr="00A240E6">
        <w:rPr>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14:paraId="6C7C83B2" w14:textId="77777777" w:rsidR="00A240E6" w:rsidRPr="00A240E6" w:rsidRDefault="00A240E6" w:rsidP="00A240E6">
      <w:pPr>
        <w:ind w:left="284" w:firstLine="709"/>
        <w:contextualSpacing/>
        <w:jc w:val="both"/>
        <w:rPr>
          <w:iCs/>
          <w:sz w:val="28"/>
          <w:szCs w:val="28"/>
        </w:rPr>
      </w:pPr>
      <w:r w:rsidRPr="00A240E6">
        <w:rPr>
          <w:iCs/>
          <w:sz w:val="28"/>
          <w:szCs w:val="28"/>
        </w:rPr>
        <w:t>2.1.2.</w:t>
      </w:r>
      <w:r w:rsidRPr="00A240E6">
        <w:rPr>
          <w:rFonts w:eastAsia="Arial Unicode MS"/>
          <w:kern w:val="1"/>
          <w:sz w:val="28"/>
          <w:szCs w:val="28"/>
        </w:rPr>
        <w:t> </w:t>
      </w:r>
      <w:r w:rsidRPr="00A240E6">
        <w:rPr>
          <w:iCs/>
          <w:sz w:val="28"/>
          <w:szCs w:val="28"/>
        </w:rPr>
        <w:t>Лица, не имеющие специальной подготовки или стажа работы, установленных квалификационными требованиями 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14:paraId="7FD54789" w14:textId="77777777" w:rsidR="00A240E6" w:rsidRPr="00A240E6" w:rsidRDefault="00A240E6" w:rsidP="00A240E6">
      <w:pPr>
        <w:ind w:left="284" w:firstLine="709"/>
        <w:contextualSpacing/>
        <w:jc w:val="both"/>
        <w:rPr>
          <w:iCs/>
          <w:strike/>
          <w:sz w:val="28"/>
          <w:szCs w:val="28"/>
        </w:rPr>
      </w:pPr>
      <w:r w:rsidRPr="00A240E6">
        <w:rPr>
          <w:iCs/>
          <w:sz w:val="28"/>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
    <w:p w14:paraId="342646FC" w14:textId="77777777" w:rsidR="00A240E6" w:rsidRPr="00A240E6" w:rsidRDefault="00A240E6" w:rsidP="00A240E6">
      <w:pPr>
        <w:ind w:left="284" w:firstLine="709"/>
        <w:contextualSpacing/>
        <w:jc w:val="both"/>
        <w:rPr>
          <w:iCs/>
          <w:sz w:val="28"/>
          <w:szCs w:val="28"/>
        </w:rPr>
      </w:pPr>
      <w:r w:rsidRPr="00A240E6">
        <w:rPr>
          <w:iCs/>
          <w:sz w:val="28"/>
          <w:szCs w:val="28"/>
        </w:rPr>
        <w:t>2.1.3.</w:t>
      </w:r>
      <w:r w:rsidRPr="00A240E6">
        <w:rPr>
          <w:rFonts w:eastAsia="Arial Unicode MS"/>
          <w:kern w:val="1"/>
          <w:sz w:val="28"/>
          <w:szCs w:val="28"/>
        </w:rPr>
        <w:t> </w:t>
      </w:r>
      <w:r w:rsidRPr="00A240E6">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A240E6">
        <w:rPr>
          <w:rFonts w:eastAsia="Arial Unicode MS"/>
          <w:kern w:val="1"/>
          <w:sz w:val="28"/>
          <w:szCs w:val="28"/>
        </w:rPr>
        <w:t> </w:t>
      </w:r>
      <w:r w:rsidRPr="00A240E6">
        <w:rPr>
          <w:iCs/>
          <w:sz w:val="28"/>
          <w:szCs w:val="28"/>
        </w:rPr>
        <w:t xml:space="preserve">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w:t>
      </w:r>
      <w:r w:rsidRPr="00A240E6">
        <w:rPr>
          <w:iCs/>
          <w:sz w:val="28"/>
          <w:szCs w:val="28"/>
        </w:rPr>
        <w:lastRenderedPageBreak/>
        <w:t>работник признан соответствующим занимаемой им должности или работнику установлена первая (высшая) квалификационная категория.</w:t>
      </w:r>
    </w:p>
    <w:p w14:paraId="3B7E00E6" w14:textId="77777777" w:rsidR="00A240E6" w:rsidRPr="009A07F0" w:rsidRDefault="00A240E6" w:rsidP="00A240E6">
      <w:pPr>
        <w:shd w:val="clear" w:color="auto" w:fill="FFFFFF"/>
        <w:ind w:left="284" w:right="-2" w:firstLine="283"/>
        <w:jc w:val="both"/>
        <w:rPr>
          <w:b/>
          <w:sz w:val="28"/>
          <w:szCs w:val="28"/>
        </w:rPr>
      </w:pPr>
      <w:r w:rsidRPr="009A07F0">
        <w:rPr>
          <w:b/>
          <w:sz w:val="28"/>
          <w:szCs w:val="28"/>
        </w:rPr>
        <w:t>2.1.4.</w:t>
      </w:r>
      <w:r w:rsidR="00B814CF" w:rsidRPr="009A07F0">
        <w:rPr>
          <w:b/>
          <w:sz w:val="28"/>
          <w:szCs w:val="28"/>
        </w:rPr>
        <w:t xml:space="preserve"> </w:t>
      </w:r>
      <w:r w:rsidRPr="009A07F0">
        <w:rPr>
          <w:b/>
          <w:sz w:val="28"/>
          <w:szCs w:val="28"/>
        </w:rPr>
        <w:t>Порядок приема работников</w:t>
      </w:r>
    </w:p>
    <w:p w14:paraId="6BF538BD" w14:textId="77777777" w:rsidR="00A240E6" w:rsidRPr="00EE5A08" w:rsidRDefault="00A240E6" w:rsidP="00EE5A08">
      <w:pPr>
        <w:pStyle w:val="af0"/>
        <w:jc w:val="both"/>
        <w:rPr>
          <w:rFonts w:ascii="Times New Roman" w:hAnsi="Times New Roman"/>
          <w:sz w:val="28"/>
          <w:szCs w:val="28"/>
        </w:rPr>
      </w:pPr>
      <w:r w:rsidRPr="00EE5A08">
        <w:rPr>
          <w:rFonts w:ascii="Times New Roman" w:hAnsi="Times New Roman"/>
          <w:sz w:val="28"/>
          <w:szCs w:val="28"/>
        </w:rPr>
        <w:t xml:space="preserve">       При заключении трудового договора лицо, поступающее на работу, предъявляет работодателю:</w:t>
      </w:r>
    </w:p>
    <w:p w14:paraId="398EABEA" w14:textId="77777777" w:rsidR="00A240E6" w:rsidRPr="00A240E6" w:rsidRDefault="00A240E6" w:rsidP="00EE5A08">
      <w:pPr>
        <w:pStyle w:val="af0"/>
        <w:jc w:val="both"/>
      </w:pPr>
      <w:r w:rsidRPr="00EE5A08">
        <w:rPr>
          <w:rFonts w:ascii="Times New Roman" w:hAnsi="Times New Roman"/>
          <w:sz w:val="28"/>
          <w:szCs w:val="28"/>
        </w:rPr>
        <w:t xml:space="preserve">трудовую книжку и (или) сведения о трудовой деятельности ( в том числе в электронном виде), за исключением случаев, когда трудовой договор заключается впервые или Работник </w:t>
      </w:r>
      <w:r w:rsidR="00EE5A08" w:rsidRPr="00EE5A08">
        <w:rPr>
          <w:rFonts w:ascii="Times New Roman" w:hAnsi="Times New Roman"/>
          <w:sz w:val="28"/>
          <w:szCs w:val="28"/>
        </w:rPr>
        <w:t xml:space="preserve">поступает на работу на условиях </w:t>
      </w:r>
      <w:r w:rsidRPr="00EE5A08">
        <w:rPr>
          <w:rFonts w:ascii="Times New Roman" w:hAnsi="Times New Roman"/>
          <w:sz w:val="28"/>
          <w:szCs w:val="28"/>
        </w:rPr>
        <w:t>совместительства.</w:t>
      </w:r>
      <w:r w:rsidRPr="00A240E6">
        <w:br/>
        <w:t xml:space="preserve">  </w:t>
      </w:r>
      <w:r w:rsidRPr="00EE5A08">
        <w:rPr>
          <w:rFonts w:ascii="Times New Roman" w:hAnsi="Times New Roman"/>
          <w:sz w:val="28"/>
          <w:szCs w:val="28"/>
        </w:rPr>
        <w:t xml:space="preserve">      В случаях, установленных Трудовым кодексом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165F039" w14:textId="77777777" w:rsidR="00A240E6" w:rsidRPr="00A240E6" w:rsidRDefault="00A240E6" w:rsidP="00A240E6">
      <w:pPr>
        <w:shd w:val="clear" w:color="auto" w:fill="FFFFFF"/>
        <w:ind w:left="284" w:right="-2" w:firstLine="436"/>
        <w:jc w:val="both"/>
        <w:rPr>
          <w:sz w:val="28"/>
          <w:szCs w:val="28"/>
        </w:rPr>
      </w:pPr>
      <w:r w:rsidRPr="00A240E6">
        <w:rPr>
          <w:sz w:val="28"/>
          <w:szCs w:val="28"/>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w:t>
      </w:r>
    </w:p>
    <w:p w14:paraId="2EBD87BC" w14:textId="77777777" w:rsidR="00A240E6" w:rsidRPr="00A240E6" w:rsidRDefault="00A240E6" w:rsidP="00A240E6">
      <w:pPr>
        <w:shd w:val="clear" w:color="auto" w:fill="FFFFFF"/>
        <w:ind w:left="284" w:right="-2" w:firstLine="436"/>
        <w:jc w:val="both"/>
        <w:rPr>
          <w:sz w:val="28"/>
          <w:szCs w:val="28"/>
        </w:rPr>
      </w:pPr>
      <w:r w:rsidRPr="00A240E6">
        <w:rPr>
          <w:sz w:val="28"/>
          <w:szCs w:val="28"/>
        </w:rPr>
        <w:t xml:space="preserve"> Работодатель обязан предоставить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w:t>
      </w:r>
    </w:p>
    <w:p w14:paraId="380D06A6" w14:textId="77777777" w:rsidR="00A240E6" w:rsidRPr="00A240E6" w:rsidRDefault="00A240E6" w:rsidP="00A240E6">
      <w:pPr>
        <w:shd w:val="clear" w:color="auto" w:fill="FFFFFF"/>
        <w:ind w:left="284" w:right="-2"/>
        <w:jc w:val="both"/>
        <w:rPr>
          <w:sz w:val="28"/>
          <w:szCs w:val="28"/>
        </w:rPr>
      </w:pPr>
      <w:r w:rsidRPr="00A240E6">
        <w:rPr>
          <w:sz w:val="28"/>
          <w:szCs w:val="28"/>
        </w:rPr>
        <w:t>- в период работы — не позднее трех рабочих дней со дня подачи этого заявления;</w:t>
      </w:r>
      <w:r w:rsidRPr="00A240E6">
        <w:rPr>
          <w:sz w:val="28"/>
          <w:szCs w:val="28"/>
        </w:rPr>
        <w:br/>
        <w:t>- при увольнении - в день прекращения трудового договора.</w:t>
      </w:r>
      <w:r w:rsidRPr="00A240E6">
        <w:rPr>
          <w:sz w:val="28"/>
          <w:szCs w:val="28"/>
        </w:rPr>
        <w:br/>
        <w:t xml:space="preserve">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РФ,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p>
    <w:p w14:paraId="66C4CF7E" w14:textId="77777777" w:rsidR="00A240E6" w:rsidRPr="00A240E6" w:rsidRDefault="00A240E6" w:rsidP="00A240E6">
      <w:pPr>
        <w:shd w:val="clear" w:color="auto" w:fill="FFFFFF"/>
        <w:ind w:left="284" w:right="-2" w:firstLine="708"/>
        <w:jc w:val="both"/>
        <w:rPr>
          <w:rFonts w:eastAsia="Calibri"/>
          <w:sz w:val="28"/>
          <w:szCs w:val="28"/>
          <w:shd w:val="clear" w:color="auto" w:fill="FFFFFF"/>
        </w:rPr>
      </w:pPr>
      <w:r w:rsidRPr="00A240E6">
        <w:rPr>
          <w:sz w:val="28"/>
          <w:szCs w:val="28"/>
          <w:shd w:val="clear" w:color="auto" w:fill="FFFFFF"/>
        </w:rPr>
        <w:lastRenderedPageBreak/>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14:paraId="2758EFAA" w14:textId="77777777" w:rsidR="00A240E6" w:rsidRPr="00A240E6" w:rsidRDefault="00A240E6" w:rsidP="00A240E6">
      <w:pPr>
        <w:ind w:left="284" w:firstLine="709"/>
        <w:contextualSpacing/>
        <w:jc w:val="both"/>
        <w:rPr>
          <w:b/>
          <w:iCs/>
          <w:sz w:val="28"/>
          <w:szCs w:val="28"/>
        </w:rPr>
      </w:pPr>
      <w:r w:rsidRPr="00A240E6">
        <w:rPr>
          <w:b/>
          <w:iCs/>
          <w:sz w:val="28"/>
          <w:szCs w:val="28"/>
        </w:rPr>
        <w:t>2.2.</w:t>
      </w:r>
      <w:r w:rsidRPr="00A240E6">
        <w:rPr>
          <w:rFonts w:eastAsia="Arial Unicode MS"/>
          <w:b/>
          <w:kern w:val="1"/>
          <w:sz w:val="28"/>
          <w:szCs w:val="28"/>
        </w:rPr>
        <w:t> </w:t>
      </w:r>
      <w:r w:rsidRPr="00A240E6">
        <w:rPr>
          <w:b/>
          <w:iCs/>
          <w:sz w:val="28"/>
          <w:szCs w:val="28"/>
        </w:rPr>
        <w:t>Работодатель обязуется:</w:t>
      </w:r>
    </w:p>
    <w:p w14:paraId="19EF0CE6" w14:textId="77777777" w:rsidR="00A240E6" w:rsidRPr="00A240E6" w:rsidRDefault="00A240E6" w:rsidP="00A240E6">
      <w:pPr>
        <w:ind w:left="284" w:firstLine="709"/>
        <w:contextualSpacing/>
        <w:jc w:val="both"/>
        <w:rPr>
          <w:iCs/>
          <w:sz w:val="28"/>
          <w:szCs w:val="28"/>
        </w:rPr>
      </w:pPr>
      <w:r w:rsidRPr="00A240E6">
        <w:rPr>
          <w:iCs/>
          <w:sz w:val="28"/>
          <w:szCs w:val="28"/>
        </w:rPr>
        <w:t>2.2.1.</w:t>
      </w:r>
      <w:r w:rsidRPr="00A240E6">
        <w:rPr>
          <w:rFonts w:eastAsia="Arial Unicode MS"/>
          <w:kern w:val="1"/>
          <w:sz w:val="28"/>
          <w:szCs w:val="28"/>
        </w:rPr>
        <w:t> </w:t>
      </w:r>
      <w:r w:rsidRPr="00A240E6">
        <w:rPr>
          <w:iCs/>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02CE999E" w14:textId="77777777" w:rsidR="00A240E6" w:rsidRPr="00A240E6" w:rsidRDefault="00A240E6" w:rsidP="00A240E6">
      <w:pPr>
        <w:ind w:left="284" w:firstLine="709"/>
        <w:contextualSpacing/>
        <w:jc w:val="both"/>
        <w:rPr>
          <w:iCs/>
          <w:sz w:val="28"/>
          <w:szCs w:val="28"/>
        </w:rPr>
      </w:pPr>
      <w:r w:rsidRPr="00A240E6">
        <w:rPr>
          <w:iCs/>
          <w:sz w:val="28"/>
          <w:szCs w:val="28"/>
        </w:rPr>
        <w:t>2.2.2.</w:t>
      </w:r>
      <w:r w:rsidRPr="00A240E6">
        <w:rPr>
          <w:rFonts w:eastAsia="Arial Unicode MS"/>
          <w:kern w:val="1"/>
          <w:sz w:val="28"/>
          <w:szCs w:val="28"/>
        </w:rPr>
        <w:t> </w:t>
      </w:r>
      <w:r w:rsidRPr="00A240E6">
        <w:rPr>
          <w:iCs/>
          <w:sz w:val="28"/>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A240E6">
        <w:rPr>
          <w:rFonts w:eastAsia="Arial Unicode MS"/>
          <w:kern w:val="1"/>
          <w:sz w:val="28"/>
          <w:szCs w:val="28"/>
        </w:rPr>
        <w:t> </w:t>
      </w:r>
      <w:r w:rsidRPr="00A240E6">
        <w:rPr>
          <w:iCs/>
          <w:sz w:val="28"/>
          <w:szCs w:val="28"/>
        </w:rPr>
        <w:t>ТК РФ.</w:t>
      </w:r>
    </w:p>
    <w:p w14:paraId="4AE7EF81" w14:textId="77777777" w:rsidR="00A240E6" w:rsidRPr="00A240E6" w:rsidRDefault="00A240E6" w:rsidP="00A240E6">
      <w:pPr>
        <w:ind w:left="284" w:firstLine="709"/>
        <w:contextualSpacing/>
        <w:jc w:val="both"/>
        <w:rPr>
          <w:iCs/>
          <w:sz w:val="28"/>
          <w:szCs w:val="28"/>
        </w:rPr>
      </w:pPr>
      <w:r w:rsidRPr="00A240E6">
        <w:rPr>
          <w:iCs/>
          <w:sz w:val="28"/>
          <w:szCs w:val="28"/>
        </w:rPr>
        <w:t>2.2.3.</w:t>
      </w:r>
      <w:r w:rsidRPr="00A240E6">
        <w:rPr>
          <w:rFonts w:eastAsia="Arial Unicode MS"/>
          <w:kern w:val="1"/>
          <w:sz w:val="28"/>
          <w:szCs w:val="28"/>
        </w:rPr>
        <w:t> </w:t>
      </w:r>
      <w:r w:rsidRPr="00A240E6">
        <w:rPr>
          <w:iCs/>
          <w:sz w:val="28"/>
          <w:szCs w:val="28"/>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3EDC0F0B" w14:textId="77777777" w:rsidR="00A240E6" w:rsidRPr="00A240E6" w:rsidRDefault="00A240E6" w:rsidP="00A240E6">
      <w:pPr>
        <w:ind w:left="284" w:firstLine="709"/>
        <w:contextualSpacing/>
        <w:jc w:val="both"/>
        <w:rPr>
          <w:iCs/>
          <w:sz w:val="28"/>
          <w:szCs w:val="28"/>
        </w:rPr>
      </w:pPr>
      <w:r w:rsidRPr="00A240E6">
        <w:rPr>
          <w:iCs/>
          <w:sz w:val="28"/>
          <w:szCs w:val="28"/>
        </w:rPr>
        <w:t>2.2.4.</w:t>
      </w:r>
      <w:r w:rsidRPr="00A240E6">
        <w:rPr>
          <w:rFonts w:eastAsia="Arial Unicode MS"/>
          <w:kern w:val="1"/>
          <w:sz w:val="28"/>
          <w:szCs w:val="28"/>
        </w:rPr>
        <w:t> </w:t>
      </w:r>
      <w:r w:rsidRPr="00A240E6">
        <w:rPr>
          <w:iCs/>
          <w:sz w:val="28"/>
          <w:szCs w:val="28"/>
        </w:rPr>
        <w:t xml:space="preserve">Своевременно </w:t>
      </w:r>
      <w:r w:rsidRPr="00A240E6">
        <w:rPr>
          <w:sz w:val="28"/>
          <w:szCs w:val="28"/>
        </w:rPr>
        <w:t xml:space="preserve">и в полном объёме </w:t>
      </w:r>
      <w:r w:rsidRPr="00A240E6">
        <w:rPr>
          <w:iCs/>
          <w:sz w:val="28"/>
          <w:szCs w:val="28"/>
        </w:rPr>
        <w:t xml:space="preserve">осуществлять перечисление за работников страховых взносов, </w:t>
      </w:r>
      <w:r w:rsidRPr="00A240E6">
        <w:rPr>
          <w:sz w:val="28"/>
          <w:szCs w:val="28"/>
        </w:rPr>
        <w:t xml:space="preserve">установленных в системе обязательного социального страхования работников в Федеральную налоговую службу и в Фонд социального страхования </w:t>
      </w:r>
      <w:r w:rsidRPr="00A240E6">
        <w:rPr>
          <w:iCs/>
          <w:sz w:val="28"/>
          <w:szCs w:val="28"/>
        </w:rPr>
        <w:t>на:</w:t>
      </w:r>
    </w:p>
    <w:p w14:paraId="1B39E80C" w14:textId="77777777" w:rsidR="00A240E6" w:rsidRPr="00A240E6" w:rsidRDefault="00A240E6" w:rsidP="00A240E6">
      <w:pPr>
        <w:ind w:left="284" w:firstLine="709"/>
        <w:contextualSpacing/>
        <w:jc w:val="both"/>
        <w:rPr>
          <w:iCs/>
          <w:sz w:val="28"/>
          <w:szCs w:val="28"/>
        </w:rPr>
      </w:pPr>
      <w:r w:rsidRPr="00A240E6">
        <w:rPr>
          <w:iCs/>
          <w:sz w:val="28"/>
          <w:szCs w:val="28"/>
        </w:rPr>
        <w:t>-</w:t>
      </w:r>
      <w:r w:rsidRPr="00A240E6">
        <w:rPr>
          <w:rFonts w:eastAsia="Arial Unicode MS"/>
          <w:kern w:val="1"/>
          <w:sz w:val="28"/>
          <w:szCs w:val="28"/>
        </w:rPr>
        <w:t> </w:t>
      </w:r>
      <w:r w:rsidRPr="00A240E6">
        <w:rPr>
          <w:iCs/>
          <w:sz w:val="28"/>
          <w:szCs w:val="28"/>
        </w:rPr>
        <w:t>обязательное медицинское страхование;</w:t>
      </w:r>
    </w:p>
    <w:p w14:paraId="1787E00A" w14:textId="77777777" w:rsidR="00A240E6" w:rsidRPr="00A240E6" w:rsidRDefault="00A240E6" w:rsidP="00A240E6">
      <w:pPr>
        <w:ind w:left="284" w:firstLine="709"/>
        <w:contextualSpacing/>
        <w:jc w:val="both"/>
        <w:rPr>
          <w:iCs/>
          <w:sz w:val="28"/>
          <w:szCs w:val="28"/>
        </w:rPr>
      </w:pPr>
      <w:r w:rsidRPr="00A240E6">
        <w:rPr>
          <w:iCs/>
          <w:sz w:val="28"/>
          <w:szCs w:val="28"/>
        </w:rPr>
        <w:t>-</w:t>
      </w:r>
      <w:r w:rsidRPr="00A240E6">
        <w:rPr>
          <w:rFonts w:eastAsia="Arial Unicode MS"/>
          <w:kern w:val="1"/>
          <w:sz w:val="28"/>
          <w:szCs w:val="28"/>
        </w:rPr>
        <w:t> </w:t>
      </w:r>
      <w:r w:rsidRPr="00A240E6">
        <w:rPr>
          <w:iCs/>
          <w:sz w:val="28"/>
          <w:szCs w:val="28"/>
        </w:rPr>
        <w:t>выплату страховой части пенсии;</w:t>
      </w:r>
    </w:p>
    <w:p w14:paraId="52AAA4A4" w14:textId="77777777" w:rsidR="00A240E6" w:rsidRPr="00A240E6" w:rsidRDefault="00A240E6" w:rsidP="00A240E6">
      <w:pPr>
        <w:ind w:left="284" w:firstLine="709"/>
        <w:contextualSpacing/>
        <w:jc w:val="both"/>
        <w:rPr>
          <w:iCs/>
          <w:sz w:val="28"/>
          <w:szCs w:val="28"/>
        </w:rPr>
      </w:pPr>
      <w:r w:rsidRPr="00A240E6">
        <w:rPr>
          <w:iCs/>
          <w:sz w:val="28"/>
          <w:szCs w:val="28"/>
        </w:rPr>
        <w:t>-</w:t>
      </w:r>
      <w:r w:rsidRPr="00A240E6">
        <w:rPr>
          <w:rFonts w:eastAsia="Arial Unicode MS"/>
          <w:kern w:val="1"/>
          <w:sz w:val="28"/>
          <w:szCs w:val="28"/>
        </w:rPr>
        <w:t> </w:t>
      </w:r>
      <w:r w:rsidRPr="00A240E6">
        <w:rPr>
          <w:iCs/>
          <w:sz w:val="28"/>
          <w:szCs w:val="28"/>
        </w:rPr>
        <w:t>обязательное социальное страхование на случай временной нетрудоспособности и в связи с материнством;</w:t>
      </w:r>
    </w:p>
    <w:p w14:paraId="777B0C94" w14:textId="77777777" w:rsidR="00A240E6" w:rsidRPr="00A240E6" w:rsidRDefault="00A240E6" w:rsidP="00A240E6">
      <w:pPr>
        <w:ind w:left="284" w:firstLine="709"/>
        <w:contextualSpacing/>
        <w:jc w:val="both"/>
        <w:rPr>
          <w:iCs/>
          <w:sz w:val="28"/>
          <w:szCs w:val="28"/>
        </w:rPr>
      </w:pPr>
      <w:r w:rsidRPr="00A240E6">
        <w:rPr>
          <w:iCs/>
          <w:sz w:val="28"/>
          <w:szCs w:val="28"/>
        </w:rPr>
        <w:t>-</w:t>
      </w:r>
      <w:r w:rsidRPr="00A240E6">
        <w:rPr>
          <w:rFonts w:eastAsia="Arial Unicode MS"/>
          <w:kern w:val="1"/>
          <w:sz w:val="28"/>
          <w:szCs w:val="28"/>
        </w:rPr>
        <w:t> </w:t>
      </w:r>
      <w:r w:rsidRPr="00A240E6">
        <w:rPr>
          <w:iCs/>
          <w:sz w:val="28"/>
          <w:szCs w:val="28"/>
        </w:rPr>
        <w:t>обязательное социальное страхование от несчастных случаев на производстве и профессиональных заболеваний.</w:t>
      </w:r>
    </w:p>
    <w:p w14:paraId="469E8446" w14:textId="77777777" w:rsidR="00A240E6" w:rsidRPr="00A240E6" w:rsidRDefault="00A240E6" w:rsidP="00A240E6">
      <w:pPr>
        <w:tabs>
          <w:tab w:val="left" w:pos="3261"/>
        </w:tabs>
        <w:ind w:left="284" w:firstLine="709"/>
        <w:contextualSpacing/>
        <w:jc w:val="both"/>
        <w:rPr>
          <w:iCs/>
          <w:sz w:val="28"/>
          <w:szCs w:val="28"/>
        </w:rPr>
      </w:pPr>
      <w:r w:rsidRPr="00A240E6">
        <w:rPr>
          <w:bCs/>
          <w:sz w:val="28"/>
          <w:szCs w:val="28"/>
        </w:rPr>
        <w:t>2.2.5.</w:t>
      </w:r>
      <w:r w:rsidRPr="00A240E6">
        <w:rPr>
          <w:rFonts w:eastAsia="Arial Unicode MS"/>
          <w:kern w:val="1"/>
          <w:sz w:val="28"/>
          <w:szCs w:val="28"/>
        </w:rPr>
        <w:t> </w:t>
      </w:r>
      <w:r w:rsidRPr="00A240E6">
        <w:rPr>
          <w:iCs/>
          <w:sz w:val="28"/>
          <w:szCs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14:paraId="4A454AAB" w14:textId="77777777" w:rsidR="00A240E6" w:rsidRPr="00A240E6" w:rsidRDefault="00A240E6" w:rsidP="00A240E6">
      <w:pPr>
        <w:ind w:left="284" w:firstLine="709"/>
        <w:contextualSpacing/>
        <w:jc w:val="both"/>
        <w:rPr>
          <w:iCs/>
          <w:sz w:val="28"/>
          <w:szCs w:val="28"/>
        </w:rPr>
      </w:pPr>
      <w:r w:rsidRPr="00A240E6">
        <w:rPr>
          <w:iCs/>
          <w:sz w:val="28"/>
          <w:szCs w:val="28"/>
        </w:rPr>
        <w:t>2.2.6.</w:t>
      </w:r>
      <w:r w:rsidRPr="00A240E6">
        <w:rPr>
          <w:rFonts w:eastAsia="Arial Unicode MS"/>
          <w:kern w:val="1"/>
          <w:sz w:val="28"/>
          <w:szCs w:val="28"/>
        </w:rPr>
        <w:t> </w:t>
      </w:r>
      <w:r w:rsidRPr="00A240E6">
        <w:rPr>
          <w:iCs/>
          <w:sz w:val="28"/>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A240E6">
        <w:rPr>
          <w:sz w:val="28"/>
          <w:szCs w:val="28"/>
        </w:rPr>
        <w:t>с указанием обстоятельств, послуживших основанием для заключения срочного трудового договора</w:t>
      </w:r>
      <w:r w:rsidRPr="00A240E6">
        <w:rPr>
          <w:iCs/>
          <w:sz w:val="28"/>
          <w:szCs w:val="28"/>
        </w:rPr>
        <w:t xml:space="preserve">. </w:t>
      </w:r>
    </w:p>
    <w:p w14:paraId="5F4E68C5" w14:textId="77777777" w:rsidR="00A240E6" w:rsidRPr="00A240E6" w:rsidRDefault="00A240E6" w:rsidP="00A240E6">
      <w:pPr>
        <w:ind w:left="284" w:firstLine="709"/>
        <w:contextualSpacing/>
        <w:jc w:val="both"/>
        <w:rPr>
          <w:sz w:val="28"/>
          <w:szCs w:val="28"/>
        </w:rPr>
      </w:pPr>
      <w:r w:rsidRPr="00A240E6">
        <w:rPr>
          <w:sz w:val="28"/>
          <w:szCs w:val="28"/>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5E1647EC" w14:textId="77777777" w:rsidR="00A240E6" w:rsidRPr="00A240E6" w:rsidRDefault="00A240E6" w:rsidP="00A240E6">
      <w:pPr>
        <w:ind w:left="284" w:firstLine="709"/>
        <w:contextualSpacing/>
        <w:jc w:val="both"/>
        <w:rPr>
          <w:sz w:val="28"/>
          <w:szCs w:val="28"/>
        </w:rPr>
      </w:pPr>
      <w:r w:rsidRPr="00A240E6">
        <w:rPr>
          <w:sz w:val="28"/>
          <w:szCs w:val="28"/>
        </w:rPr>
        <w:t>2.2.7.</w:t>
      </w:r>
      <w:r w:rsidRPr="00A240E6">
        <w:rPr>
          <w:rFonts w:eastAsia="Arial Unicode MS"/>
          <w:kern w:val="1"/>
          <w:sz w:val="28"/>
          <w:szCs w:val="28"/>
        </w:rPr>
        <w:t> </w:t>
      </w:r>
      <w:r w:rsidRPr="00A240E6">
        <w:rPr>
          <w:sz w:val="28"/>
          <w:szCs w:val="28"/>
        </w:rPr>
        <w:t xml:space="preserve">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w:t>
      </w:r>
      <w:r w:rsidRPr="00A240E6">
        <w:rPr>
          <w:sz w:val="28"/>
          <w:szCs w:val="28"/>
        </w:rPr>
        <w:lastRenderedPageBreak/>
        <w:t>в образовательной организации и непосредственно связанными с трудовой деятельностью работника, коллективным договором.</w:t>
      </w:r>
    </w:p>
    <w:p w14:paraId="17D21A54" w14:textId="77777777" w:rsidR="00A240E6" w:rsidRPr="00A240E6" w:rsidRDefault="00A240E6" w:rsidP="00A240E6">
      <w:pPr>
        <w:ind w:left="284" w:firstLine="709"/>
        <w:contextualSpacing/>
        <w:jc w:val="both"/>
        <w:rPr>
          <w:sz w:val="28"/>
          <w:szCs w:val="28"/>
        </w:rPr>
      </w:pPr>
      <w:r w:rsidRPr="00A240E6">
        <w:rPr>
          <w:sz w:val="28"/>
          <w:szCs w:val="28"/>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7248CA13" w14:textId="77777777" w:rsidR="00A240E6" w:rsidRPr="00A240E6" w:rsidRDefault="00A240E6" w:rsidP="00A240E6">
      <w:pPr>
        <w:ind w:left="284" w:firstLine="709"/>
        <w:contextualSpacing/>
        <w:jc w:val="both"/>
        <w:rPr>
          <w:b/>
          <w:bCs/>
          <w:sz w:val="28"/>
          <w:szCs w:val="28"/>
        </w:rPr>
      </w:pPr>
      <w:r w:rsidRPr="00A240E6">
        <w:rPr>
          <w:sz w:val="28"/>
          <w:szCs w:val="28"/>
        </w:rPr>
        <w:t>2.2.8.</w:t>
      </w:r>
      <w:r w:rsidRPr="00A240E6">
        <w:rPr>
          <w:rFonts w:eastAsia="Arial Unicode MS"/>
          <w:kern w:val="1"/>
          <w:sz w:val="28"/>
          <w:szCs w:val="28"/>
        </w:rPr>
        <w:t> </w:t>
      </w:r>
      <w:r w:rsidRPr="00A240E6">
        <w:rPr>
          <w:sz w:val="28"/>
          <w:szCs w:val="28"/>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6D7D38A1" w14:textId="77777777" w:rsidR="00A240E6" w:rsidRPr="00A240E6" w:rsidRDefault="00A240E6" w:rsidP="00A240E6">
      <w:pPr>
        <w:ind w:left="284" w:firstLine="709"/>
        <w:contextualSpacing/>
        <w:jc w:val="both"/>
        <w:rPr>
          <w:strike/>
          <w:sz w:val="28"/>
          <w:szCs w:val="28"/>
        </w:rPr>
      </w:pPr>
      <w:r w:rsidRPr="00A240E6">
        <w:rPr>
          <w:sz w:val="28"/>
          <w:szCs w:val="28"/>
        </w:rPr>
        <w:t>Запрещается требовать от работника выполнения работы, не обусловленной трудовым договором (статья 60</w:t>
      </w:r>
      <w:r w:rsidRPr="00A240E6">
        <w:rPr>
          <w:rFonts w:eastAsia="Arial Unicode MS"/>
          <w:kern w:val="1"/>
          <w:sz w:val="28"/>
          <w:szCs w:val="28"/>
        </w:rPr>
        <w:t> </w:t>
      </w:r>
      <w:r w:rsidRPr="00A240E6">
        <w:rPr>
          <w:sz w:val="28"/>
          <w:szCs w:val="28"/>
        </w:rPr>
        <w:t>ТК</w:t>
      </w:r>
      <w:r w:rsidRPr="00A240E6">
        <w:rPr>
          <w:rFonts w:eastAsia="Arial Unicode MS"/>
          <w:kern w:val="1"/>
          <w:sz w:val="28"/>
          <w:szCs w:val="28"/>
        </w:rPr>
        <w:t> </w:t>
      </w:r>
      <w:r w:rsidRPr="00A240E6">
        <w:rPr>
          <w:sz w:val="28"/>
          <w:szCs w:val="28"/>
        </w:rPr>
        <w:t>РФ).</w:t>
      </w:r>
    </w:p>
    <w:p w14:paraId="77F270E5" w14:textId="77777777" w:rsidR="00A240E6" w:rsidRPr="00A240E6" w:rsidRDefault="00A240E6" w:rsidP="00A240E6">
      <w:pPr>
        <w:shd w:val="clear" w:color="auto" w:fill="FFFFFF"/>
        <w:tabs>
          <w:tab w:val="left" w:pos="1411"/>
        </w:tabs>
        <w:ind w:left="284" w:firstLine="709"/>
        <w:contextualSpacing/>
        <w:jc w:val="both"/>
        <w:rPr>
          <w:sz w:val="28"/>
          <w:szCs w:val="28"/>
        </w:rPr>
      </w:pPr>
      <w:r w:rsidRPr="00A240E6">
        <w:rPr>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2AE1FD80" w14:textId="77777777" w:rsidR="00A240E6" w:rsidRPr="00A240E6" w:rsidRDefault="00A240E6" w:rsidP="00A240E6">
      <w:pPr>
        <w:ind w:left="284" w:firstLine="709"/>
        <w:contextualSpacing/>
        <w:jc w:val="both"/>
        <w:rPr>
          <w:sz w:val="28"/>
          <w:szCs w:val="28"/>
        </w:rPr>
      </w:pPr>
      <w:r w:rsidRPr="00A240E6">
        <w:rPr>
          <w:sz w:val="28"/>
          <w:szCs w:val="28"/>
        </w:rPr>
        <w:t>2.2.9.</w:t>
      </w:r>
      <w:r w:rsidRPr="00A240E6">
        <w:rPr>
          <w:rFonts w:eastAsia="Arial Unicode MS"/>
          <w:kern w:val="1"/>
          <w:sz w:val="28"/>
          <w:szCs w:val="28"/>
        </w:rPr>
        <w:t> </w:t>
      </w:r>
      <w:r w:rsidRPr="00A240E6">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14:paraId="3AC6D82A" w14:textId="77777777" w:rsidR="00A240E6" w:rsidRPr="00A240E6" w:rsidRDefault="00A240E6" w:rsidP="00A240E6">
      <w:pPr>
        <w:ind w:left="284" w:firstLine="709"/>
        <w:contextualSpacing/>
        <w:jc w:val="both"/>
        <w:rPr>
          <w:sz w:val="28"/>
          <w:szCs w:val="28"/>
        </w:rPr>
      </w:pPr>
      <w:r w:rsidRPr="00A240E6">
        <w:rPr>
          <w:sz w:val="28"/>
          <w:szCs w:val="28"/>
        </w:rPr>
        <w:t>2.2.10.</w:t>
      </w:r>
      <w:r w:rsidRPr="00A240E6">
        <w:rPr>
          <w:rFonts w:eastAsia="Arial Unicode MS"/>
          <w:kern w:val="1"/>
          <w:sz w:val="28"/>
          <w:szCs w:val="28"/>
        </w:rPr>
        <w:t> </w:t>
      </w:r>
      <w:r w:rsidRPr="00A240E6">
        <w:rPr>
          <w:sz w:val="28"/>
          <w:szCs w:val="28"/>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дополнительных соглашений к трудовым договорам с педагогическими работниками рекомендациями и разъяснениями Минобрнауки России и Профсоюза:</w:t>
      </w:r>
    </w:p>
    <w:p w14:paraId="795F93BA" w14:textId="77777777" w:rsidR="00A240E6" w:rsidRPr="00A240E6" w:rsidRDefault="00A240E6" w:rsidP="00A240E6">
      <w:pPr>
        <w:ind w:left="284" w:firstLine="709"/>
        <w:contextualSpacing/>
        <w:jc w:val="both"/>
        <w:rPr>
          <w:sz w:val="28"/>
          <w:szCs w:val="28"/>
        </w:rPr>
      </w:pPr>
      <w:r w:rsidRPr="00A240E6">
        <w:rPr>
          <w:sz w:val="28"/>
          <w:szCs w:val="28"/>
        </w:rPr>
        <w:t>1)</w:t>
      </w:r>
      <w:r w:rsidRPr="00A240E6">
        <w:rPr>
          <w:rFonts w:eastAsia="Arial Unicode MS"/>
          <w:kern w:val="1"/>
          <w:sz w:val="28"/>
          <w:szCs w:val="28"/>
        </w:rPr>
        <w:t> </w:t>
      </w:r>
      <w:r w:rsidRPr="00A240E6">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62B349EB" w14:textId="77777777" w:rsidR="00A240E6" w:rsidRPr="00A240E6" w:rsidRDefault="00A240E6" w:rsidP="00A240E6">
      <w:pPr>
        <w:ind w:left="284" w:firstLine="709"/>
        <w:contextualSpacing/>
        <w:jc w:val="both"/>
        <w:rPr>
          <w:sz w:val="28"/>
          <w:szCs w:val="28"/>
        </w:rPr>
      </w:pPr>
      <w:r w:rsidRPr="00A240E6">
        <w:rPr>
          <w:sz w:val="28"/>
          <w:szCs w:val="28"/>
        </w:rPr>
        <w:t>2)</w:t>
      </w:r>
      <w:r w:rsidRPr="00A240E6">
        <w:rPr>
          <w:rFonts w:eastAsia="Arial Unicode MS"/>
          <w:kern w:val="1"/>
          <w:sz w:val="28"/>
          <w:szCs w:val="28"/>
        </w:rPr>
        <w:t> </w:t>
      </w:r>
      <w:r w:rsidRPr="00A240E6">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1327A63F" w14:textId="77777777" w:rsidR="00A240E6" w:rsidRPr="00A240E6" w:rsidRDefault="00A240E6" w:rsidP="00A240E6">
      <w:pPr>
        <w:ind w:left="284" w:firstLine="709"/>
        <w:contextualSpacing/>
        <w:jc w:val="both"/>
        <w:rPr>
          <w:sz w:val="28"/>
          <w:szCs w:val="28"/>
        </w:rPr>
      </w:pPr>
      <w:r w:rsidRPr="00A240E6">
        <w:rPr>
          <w:sz w:val="28"/>
          <w:szCs w:val="28"/>
        </w:rPr>
        <w:t>3)</w:t>
      </w:r>
      <w:r w:rsidRPr="00A240E6">
        <w:rPr>
          <w:rFonts w:eastAsia="Arial Unicode MS"/>
          <w:kern w:val="1"/>
          <w:sz w:val="28"/>
          <w:szCs w:val="28"/>
        </w:rPr>
        <w:t> </w:t>
      </w:r>
      <w:r w:rsidRPr="00A240E6">
        <w:rPr>
          <w:sz w:val="28"/>
          <w:szCs w:val="28"/>
        </w:rPr>
        <w:t>при включении в должностные обязанности педагогических работников только следующих обязанностей, связанных с:</w:t>
      </w:r>
    </w:p>
    <w:p w14:paraId="73218B9C" w14:textId="77777777" w:rsidR="00A240E6" w:rsidRPr="00A240E6" w:rsidRDefault="00A240E6" w:rsidP="00A240E6">
      <w:pPr>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для воспитателей:</w:t>
      </w:r>
    </w:p>
    <w:p w14:paraId="68F5DFDF" w14:textId="77777777" w:rsidR="00A240E6" w:rsidRPr="00A240E6" w:rsidRDefault="00A240E6" w:rsidP="00A240E6">
      <w:pPr>
        <w:ind w:left="284" w:firstLine="709"/>
        <w:contextualSpacing/>
        <w:jc w:val="both"/>
        <w:rPr>
          <w:sz w:val="28"/>
          <w:szCs w:val="28"/>
        </w:rPr>
      </w:pPr>
      <w:r w:rsidRPr="00A240E6">
        <w:rPr>
          <w:sz w:val="28"/>
          <w:szCs w:val="28"/>
        </w:rPr>
        <w:t>а)</w:t>
      </w:r>
      <w:r w:rsidRPr="00A240E6">
        <w:rPr>
          <w:rFonts w:eastAsia="Arial Unicode MS"/>
          <w:kern w:val="1"/>
          <w:sz w:val="28"/>
          <w:szCs w:val="28"/>
        </w:rPr>
        <w:t> </w:t>
      </w:r>
      <w:r w:rsidRPr="00A240E6">
        <w:rPr>
          <w:sz w:val="28"/>
          <w:szCs w:val="28"/>
        </w:rPr>
        <w:t>участием в разработке части образовательной программы дошкольного образования, формируемой участниками образовательных отношений;</w:t>
      </w:r>
    </w:p>
    <w:p w14:paraId="3B9A661F" w14:textId="77777777" w:rsidR="00A240E6" w:rsidRPr="00A240E6" w:rsidRDefault="00A240E6" w:rsidP="00A240E6">
      <w:pPr>
        <w:ind w:left="284" w:firstLine="709"/>
        <w:contextualSpacing/>
        <w:jc w:val="both"/>
        <w:rPr>
          <w:sz w:val="28"/>
          <w:szCs w:val="28"/>
        </w:rPr>
      </w:pPr>
      <w:r w:rsidRPr="00A240E6">
        <w:rPr>
          <w:sz w:val="28"/>
          <w:szCs w:val="28"/>
        </w:rPr>
        <w:t>б)</w:t>
      </w:r>
      <w:r w:rsidRPr="00A240E6">
        <w:rPr>
          <w:rFonts w:eastAsia="Arial Unicode MS"/>
          <w:kern w:val="1"/>
          <w:sz w:val="28"/>
          <w:szCs w:val="28"/>
        </w:rPr>
        <w:t> </w:t>
      </w:r>
      <w:r w:rsidRPr="00A240E6">
        <w:rPr>
          <w:sz w:val="28"/>
          <w:szCs w:val="28"/>
        </w:rPr>
        <w:t>ведением журнала педагогической диагностики (мониторинга);</w:t>
      </w:r>
    </w:p>
    <w:p w14:paraId="2D4C939F" w14:textId="77777777" w:rsidR="00A240E6" w:rsidRPr="00A240E6" w:rsidRDefault="00A240E6" w:rsidP="00A240E6">
      <w:pPr>
        <w:ind w:left="284" w:firstLine="709"/>
        <w:contextualSpacing/>
        <w:jc w:val="both"/>
        <w:rPr>
          <w:sz w:val="28"/>
          <w:szCs w:val="28"/>
        </w:rPr>
      </w:pPr>
      <w:r w:rsidRPr="00A240E6">
        <w:rPr>
          <w:sz w:val="28"/>
          <w:szCs w:val="28"/>
        </w:rPr>
        <w:lastRenderedPageBreak/>
        <w:t>2.2.11.</w:t>
      </w:r>
      <w:r w:rsidRPr="00A240E6">
        <w:rPr>
          <w:rFonts w:eastAsia="Arial Unicode MS"/>
          <w:kern w:val="1"/>
          <w:sz w:val="28"/>
          <w:szCs w:val="28"/>
        </w:rPr>
        <w:t> </w:t>
      </w:r>
      <w:r w:rsidRPr="00A240E6">
        <w:rPr>
          <w:sz w:val="28"/>
          <w:szCs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14:paraId="6DC804DD" w14:textId="77777777" w:rsidR="00A240E6" w:rsidRPr="00A240E6" w:rsidRDefault="00A240E6" w:rsidP="00A240E6">
      <w:pPr>
        <w:ind w:left="284" w:firstLine="709"/>
        <w:contextualSpacing/>
        <w:jc w:val="both"/>
        <w:rPr>
          <w:sz w:val="28"/>
          <w:szCs w:val="28"/>
        </w:rPr>
      </w:pPr>
      <w:r w:rsidRPr="00A240E6">
        <w:rPr>
          <w:sz w:val="28"/>
          <w:szCs w:val="28"/>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2D6F84C7" w14:textId="77777777" w:rsidR="00A240E6" w:rsidRPr="00A240E6" w:rsidRDefault="00A240E6" w:rsidP="00A240E6">
      <w:pPr>
        <w:ind w:left="284" w:firstLine="709"/>
        <w:contextualSpacing/>
        <w:jc w:val="both"/>
        <w:rPr>
          <w:sz w:val="28"/>
          <w:szCs w:val="28"/>
        </w:rPr>
      </w:pPr>
      <w:r w:rsidRPr="00A240E6">
        <w:rPr>
          <w:sz w:val="28"/>
          <w:szCs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2A458EC0" w14:textId="77777777" w:rsidR="00A240E6" w:rsidRPr="00A240E6" w:rsidRDefault="00A240E6" w:rsidP="00A240E6">
      <w:pPr>
        <w:ind w:left="284" w:firstLine="709"/>
        <w:contextualSpacing/>
        <w:jc w:val="both"/>
        <w:rPr>
          <w:sz w:val="28"/>
          <w:szCs w:val="28"/>
        </w:rPr>
      </w:pPr>
      <w:r w:rsidRPr="00A240E6">
        <w:rPr>
          <w:sz w:val="28"/>
          <w:szCs w:val="28"/>
        </w:rPr>
        <w:t>Массовым является увольнение 10 % от общего числа работников в течение 30 дней.</w:t>
      </w:r>
    </w:p>
    <w:p w14:paraId="49822807" w14:textId="77777777" w:rsidR="00A240E6" w:rsidRPr="00A240E6" w:rsidRDefault="00A240E6" w:rsidP="00A240E6">
      <w:pPr>
        <w:ind w:left="284" w:firstLine="709"/>
        <w:contextualSpacing/>
        <w:jc w:val="both"/>
        <w:rPr>
          <w:sz w:val="28"/>
          <w:szCs w:val="28"/>
        </w:rPr>
      </w:pPr>
      <w:r w:rsidRPr="00A240E6">
        <w:rPr>
          <w:sz w:val="28"/>
          <w:szCs w:val="28"/>
        </w:rPr>
        <w:t>2.2.12.</w:t>
      </w:r>
      <w:r w:rsidRPr="00A240E6">
        <w:rPr>
          <w:rFonts w:eastAsia="Arial Unicode MS"/>
          <w:kern w:val="1"/>
          <w:sz w:val="28"/>
          <w:szCs w:val="28"/>
        </w:rPr>
        <w:t> </w:t>
      </w:r>
      <w:r w:rsidRPr="00A240E6">
        <w:rPr>
          <w:sz w:val="28"/>
          <w:szCs w:val="28"/>
        </w:rPr>
        <w:t>Предусматривать в соответствии со статьёй 179</w:t>
      </w:r>
      <w:r w:rsidRPr="00A240E6">
        <w:rPr>
          <w:rFonts w:eastAsia="Arial Unicode MS"/>
          <w:kern w:val="1"/>
          <w:sz w:val="28"/>
          <w:szCs w:val="28"/>
        </w:rPr>
        <w:t> </w:t>
      </w:r>
      <w:r w:rsidRPr="00A240E6">
        <w:rPr>
          <w:sz w:val="28"/>
          <w:szCs w:val="28"/>
        </w:rPr>
        <w:t>ТК</w:t>
      </w:r>
      <w:r w:rsidRPr="00A240E6">
        <w:rPr>
          <w:rFonts w:eastAsia="Arial Unicode MS"/>
          <w:kern w:val="1"/>
          <w:sz w:val="28"/>
          <w:szCs w:val="28"/>
        </w:rPr>
        <w:t> </w:t>
      </w:r>
      <w:r w:rsidRPr="00A240E6">
        <w:rPr>
          <w:sz w:val="28"/>
          <w:szCs w:val="28"/>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p>
    <w:p w14:paraId="21466AF0" w14:textId="77777777" w:rsidR="00A240E6" w:rsidRPr="00A240E6" w:rsidRDefault="00A240E6" w:rsidP="00A240E6">
      <w:pPr>
        <w:ind w:left="284" w:firstLine="709"/>
        <w:contextualSpacing/>
        <w:jc w:val="both"/>
        <w:rPr>
          <w:sz w:val="28"/>
          <w:szCs w:val="28"/>
        </w:rPr>
      </w:pPr>
      <w:r w:rsidRPr="00A240E6">
        <w:rPr>
          <w:sz w:val="28"/>
          <w:szCs w:val="28"/>
        </w:rPr>
        <w:t>-предпенсионного возраста (за 2 года до пенсии);</w:t>
      </w:r>
    </w:p>
    <w:p w14:paraId="25813D39" w14:textId="77777777" w:rsidR="00A240E6" w:rsidRPr="00A240E6" w:rsidRDefault="00A240E6" w:rsidP="00A240E6">
      <w:pPr>
        <w:ind w:left="284" w:firstLine="709"/>
        <w:contextualSpacing/>
        <w:jc w:val="both"/>
        <w:rPr>
          <w:sz w:val="28"/>
          <w:szCs w:val="28"/>
        </w:rPr>
      </w:pPr>
      <w:r w:rsidRPr="00A240E6">
        <w:rPr>
          <w:sz w:val="28"/>
          <w:szCs w:val="28"/>
        </w:rPr>
        <w:t>-проработавшие в учреждении свыше 10 лет;</w:t>
      </w:r>
    </w:p>
    <w:p w14:paraId="6A168AD9" w14:textId="77777777" w:rsidR="00A240E6" w:rsidRPr="00A240E6" w:rsidRDefault="00A240E6" w:rsidP="00A240E6">
      <w:pPr>
        <w:ind w:left="284" w:firstLine="709"/>
        <w:contextualSpacing/>
        <w:jc w:val="both"/>
        <w:rPr>
          <w:sz w:val="28"/>
          <w:szCs w:val="28"/>
        </w:rPr>
      </w:pPr>
      <w:r w:rsidRPr="00A240E6">
        <w:rPr>
          <w:sz w:val="28"/>
          <w:szCs w:val="28"/>
        </w:rPr>
        <w:t>-одинокие матери, воспитывающие ребенка в возрасте до 16 лет;</w:t>
      </w:r>
    </w:p>
    <w:p w14:paraId="7DD98A2F" w14:textId="77777777" w:rsidR="00A240E6" w:rsidRPr="00A240E6" w:rsidRDefault="00A240E6" w:rsidP="00A240E6">
      <w:pPr>
        <w:ind w:left="284" w:firstLine="709"/>
        <w:contextualSpacing/>
        <w:jc w:val="both"/>
        <w:rPr>
          <w:sz w:val="28"/>
          <w:szCs w:val="28"/>
        </w:rPr>
      </w:pPr>
      <w:r w:rsidRPr="00A240E6">
        <w:rPr>
          <w:sz w:val="28"/>
          <w:szCs w:val="28"/>
        </w:rPr>
        <w:t>-одинокий отцы, воспитывающие ребенка в возрасте до 16 лет;</w:t>
      </w:r>
    </w:p>
    <w:p w14:paraId="1D9727BC" w14:textId="77777777" w:rsidR="00A240E6" w:rsidRPr="00A240E6" w:rsidRDefault="00A240E6" w:rsidP="00A240E6">
      <w:pPr>
        <w:ind w:left="284" w:firstLine="709"/>
        <w:contextualSpacing/>
        <w:jc w:val="both"/>
        <w:rPr>
          <w:sz w:val="28"/>
          <w:szCs w:val="28"/>
        </w:rPr>
      </w:pPr>
      <w:r w:rsidRPr="00A240E6">
        <w:rPr>
          <w:sz w:val="28"/>
          <w:szCs w:val="28"/>
        </w:rPr>
        <w:t>-родители, имеющие ребенка – инвалида в возрасте до 18 лет;</w:t>
      </w:r>
    </w:p>
    <w:p w14:paraId="4ADC181C" w14:textId="77777777" w:rsidR="00A240E6" w:rsidRPr="00A240E6" w:rsidRDefault="00A240E6" w:rsidP="00A240E6">
      <w:pPr>
        <w:ind w:left="284" w:firstLine="709"/>
        <w:contextualSpacing/>
        <w:jc w:val="both"/>
        <w:rPr>
          <w:sz w:val="28"/>
          <w:szCs w:val="28"/>
        </w:rPr>
      </w:pPr>
      <w:r w:rsidRPr="00A240E6">
        <w:rPr>
          <w:sz w:val="28"/>
          <w:szCs w:val="28"/>
        </w:rPr>
        <w:t>-награжденные государственными и ведомственными наградами в связи с педагогической деятельность</w:t>
      </w:r>
      <w:r w:rsidR="00CA073F">
        <w:rPr>
          <w:sz w:val="28"/>
          <w:szCs w:val="28"/>
        </w:rPr>
        <w:t>ю</w:t>
      </w:r>
      <w:r w:rsidRPr="00A240E6">
        <w:rPr>
          <w:sz w:val="28"/>
          <w:szCs w:val="28"/>
        </w:rPr>
        <w:t>;</w:t>
      </w:r>
    </w:p>
    <w:p w14:paraId="7895C894" w14:textId="77777777" w:rsidR="00A240E6" w:rsidRPr="00A240E6" w:rsidRDefault="00A240E6" w:rsidP="00A240E6">
      <w:pPr>
        <w:ind w:left="284" w:right="-56" w:firstLine="709"/>
        <w:contextualSpacing/>
        <w:jc w:val="both"/>
        <w:rPr>
          <w:sz w:val="28"/>
          <w:szCs w:val="28"/>
        </w:rPr>
      </w:pPr>
      <w:r w:rsidRPr="00A240E6">
        <w:rPr>
          <w:sz w:val="28"/>
          <w:szCs w:val="28"/>
        </w:rPr>
        <w:t>-педагогические работники, приступившие к трудовой деятельности непосредственно после окончания образовательного учреждения высшего образования и имеющего трудовой стаж менее одного года;</w:t>
      </w:r>
    </w:p>
    <w:p w14:paraId="253CD0E0" w14:textId="77777777" w:rsidR="00A240E6" w:rsidRPr="00A240E6" w:rsidRDefault="00A240E6" w:rsidP="00634577">
      <w:pPr>
        <w:autoSpaceDE w:val="0"/>
        <w:autoSpaceDN w:val="0"/>
        <w:adjustRightInd w:val="0"/>
        <w:ind w:left="284" w:right="86" w:firstLine="540"/>
        <w:jc w:val="both"/>
        <w:rPr>
          <w:sz w:val="28"/>
          <w:szCs w:val="28"/>
        </w:rPr>
      </w:pPr>
      <w:r w:rsidRPr="00A240E6">
        <w:rPr>
          <w:sz w:val="28"/>
          <w:szCs w:val="28"/>
        </w:rPr>
        <w:t xml:space="preserve">- работники, родители, имеющие ребёнка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заключённому в соответствии с пунктом 7 статьи 38 Федерального закона от 28 марта 1988 года № 53-ФЗ «О воинской обязанности и военной службе», либо </w:t>
      </w:r>
      <w:r w:rsidR="00270EE6">
        <w:rPr>
          <w:sz w:val="28"/>
          <w:szCs w:val="28"/>
        </w:rPr>
        <w:t>заключил контракт о добровольном</w:t>
      </w:r>
      <w:r w:rsidRPr="00A240E6">
        <w:rPr>
          <w:sz w:val="28"/>
          <w:szCs w:val="28"/>
        </w:rPr>
        <w:t xml:space="preserve"> содействии в выполнении задач, возложенных на вооружённые силы Российской Федерации.</w:t>
      </w:r>
    </w:p>
    <w:p w14:paraId="2925E5A3" w14:textId="77777777" w:rsidR="00A240E6" w:rsidRPr="00A240E6" w:rsidRDefault="00A240E6" w:rsidP="00A240E6">
      <w:pPr>
        <w:ind w:left="284" w:right="-56" w:firstLine="709"/>
        <w:contextualSpacing/>
        <w:jc w:val="both"/>
        <w:rPr>
          <w:sz w:val="28"/>
          <w:szCs w:val="28"/>
        </w:rPr>
      </w:pPr>
      <w:r w:rsidRPr="00A240E6">
        <w:rPr>
          <w:sz w:val="28"/>
          <w:szCs w:val="28"/>
        </w:rPr>
        <w:t>2.2.13.</w:t>
      </w:r>
      <w:r w:rsidRPr="00A240E6">
        <w:rPr>
          <w:rFonts w:eastAsia="Arial Unicode MS"/>
          <w:kern w:val="1"/>
          <w:sz w:val="28"/>
          <w:szCs w:val="28"/>
        </w:rPr>
        <w:t> </w:t>
      </w:r>
      <w:r w:rsidRPr="00A240E6">
        <w:rPr>
          <w:sz w:val="28"/>
          <w:szCs w:val="28"/>
        </w:rPr>
        <w:t>Обеспечивать работнику с даты уведомления о предстоящем сокращении численности (штата работников, ликвидации организации) время для поиска работы 5 часов в неделю с указанием конкретного периода рабочего дня) с сохранением среднего заработка.</w:t>
      </w:r>
    </w:p>
    <w:p w14:paraId="2DE763E6" w14:textId="77777777" w:rsidR="00A240E6" w:rsidRPr="00A240E6" w:rsidRDefault="00A240E6" w:rsidP="00A240E6">
      <w:pPr>
        <w:ind w:left="284" w:firstLine="709"/>
        <w:contextualSpacing/>
        <w:jc w:val="both"/>
        <w:rPr>
          <w:sz w:val="28"/>
          <w:szCs w:val="28"/>
        </w:rPr>
      </w:pPr>
      <w:r w:rsidRPr="00A240E6">
        <w:rPr>
          <w:sz w:val="28"/>
          <w:szCs w:val="28"/>
        </w:rPr>
        <w:lastRenderedPageBreak/>
        <w:t>2.2.14.</w:t>
      </w:r>
      <w:r w:rsidRPr="00A240E6">
        <w:rPr>
          <w:rFonts w:eastAsia="Arial Unicode MS"/>
          <w:kern w:val="1"/>
          <w:sz w:val="28"/>
          <w:szCs w:val="28"/>
        </w:rPr>
        <w:t> </w:t>
      </w:r>
      <w:r w:rsidRPr="00A240E6">
        <w:rPr>
          <w:sz w:val="28"/>
          <w:szCs w:val="28"/>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A240E6">
        <w:rPr>
          <w:rFonts w:eastAsia="Arial Unicode MS"/>
          <w:kern w:val="1"/>
          <w:sz w:val="28"/>
          <w:szCs w:val="28"/>
        </w:rPr>
        <w:t> </w:t>
      </w:r>
      <w:r w:rsidRPr="00A240E6">
        <w:rPr>
          <w:sz w:val="28"/>
          <w:szCs w:val="28"/>
        </w:rPr>
        <w:t>ТК РФ с работником – членом Профсоюза.</w:t>
      </w:r>
    </w:p>
    <w:p w14:paraId="20F0458C" w14:textId="77777777" w:rsidR="00A240E6" w:rsidRPr="00A240E6" w:rsidRDefault="00A240E6" w:rsidP="00A240E6">
      <w:pPr>
        <w:ind w:left="284" w:firstLine="709"/>
        <w:contextualSpacing/>
        <w:jc w:val="both"/>
        <w:rPr>
          <w:sz w:val="28"/>
          <w:szCs w:val="28"/>
        </w:rPr>
      </w:pPr>
      <w:r w:rsidRPr="00A240E6">
        <w:rPr>
          <w:sz w:val="28"/>
          <w:szCs w:val="28"/>
        </w:rPr>
        <w:t>2.2.15.</w:t>
      </w:r>
      <w:r w:rsidRPr="00A240E6">
        <w:rPr>
          <w:rFonts w:eastAsia="Arial Unicode MS"/>
          <w:kern w:val="1"/>
          <w:sz w:val="28"/>
          <w:szCs w:val="28"/>
        </w:rPr>
        <w:t> </w:t>
      </w:r>
      <w:r w:rsidRPr="00A240E6">
        <w:rPr>
          <w:sz w:val="28"/>
          <w:szCs w:val="28"/>
        </w:rPr>
        <w:t>Осуществлять выплаты, предусмотренные статьёй 178</w:t>
      </w:r>
      <w:r w:rsidRPr="00A240E6">
        <w:rPr>
          <w:rFonts w:eastAsia="Arial Unicode MS"/>
          <w:kern w:val="1"/>
          <w:sz w:val="28"/>
          <w:szCs w:val="28"/>
        </w:rPr>
        <w:t> </w:t>
      </w:r>
      <w:r w:rsidRPr="00A240E6">
        <w:rPr>
          <w:sz w:val="28"/>
          <w:szCs w:val="28"/>
        </w:rPr>
        <w:t>ТК РФ, увольняемым работникам при расторжении трудового договора в связи с ликвидацией организации.</w:t>
      </w:r>
    </w:p>
    <w:p w14:paraId="3CA8E147" w14:textId="77777777" w:rsidR="00A240E6" w:rsidRPr="00A240E6" w:rsidRDefault="00A240E6" w:rsidP="00A240E6">
      <w:pPr>
        <w:tabs>
          <w:tab w:val="left" w:pos="709"/>
          <w:tab w:val="left" w:pos="1620"/>
        </w:tabs>
        <w:ind w:left="284" w:firstLine="709"/>
        <w:contextualSpacing/>
        <w:jc w:val="both"/>
        <w:rPr>
          <w:sz w:val="28"/>
          <w:szCs w:val="28"/>
        </w:rPr>
      </w:pPr>
      <w:r w:rsidRPr="00A240E6">
        <w:rPr>
          <w:sz w:val="28"/>
          <w:szCs w:val="28"/>
        </w:rPr>
        <w:t>2.2.16.</w:t>
      </w:r>
      <w:r w:rsidRPr="00A240E6">
        <w:rPr>
          <w:rFonts w:eastAsia="Arial Unicode MS"/>
          <w:kern w:val="1"/>
          <w:sz w:val="28"/>
          <w:szCs w:val="28"/>
        </w:rPr>
        <w:t> </w:t>
      </w:r>
      <w:r w:rsidRPr="00A240E6">
        <w:rPr>
          <w:sz w:val="28"/>
          <w:szCs w:val="28"/>
        </w:rPr>
        <w:t>Рассматривать все вопросы, связанные с изменением структуры образовательной организации, её реорганизацией или ликвидацией с участием выборного органа первичной профсоюзной организации.</w:t>
      </w:r>
    </w:p>
    <w:p w14:paraId="35D73D55" w14:textId="77777777" w:rsidR="00A240E6" w:rsidRPr="00A240E6" w:rsidRDefault="00A240E6" w:rsidP="00A240E6">
      <w:pPr>
        <w:tabs>
          <w:tab w:val="left" w:pos="709"/>
          <w:tab w:val="left" w:pos="1620"/>
        </w:tabs>
        <w:ind w:left="284" w:firstLine="709"/>
        <w:contextualSpacing/>
        <w:jc w:val="both"/>
        <w:rPr>
          <w:sz w:val="28"/>
          <w:szCs w:val="28"/>
        </w:rPr>
      </w:pPr>
      <w:r w:rsidRPr="00A240E6">
        <w:rPr>
          <w:sz w:val="28"/>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1D58A5DF" w14:textId="77777777" w:rsidR="00A240E6" w:rsidRPr="00A240E6" w:rsidRDefault="00A240E6" w:rsidP="00A240E6">
      <w:pPr>
        <w:tabs>
          <w:tab w:val="left" w:pos="709"/>
          <w:tab w:val="left" w:pos="1620"/>
        </w:tabs>
        <w:ind w:left="284" w:firstLine="709"/>
        <w:contextualSpacing/>
        <w:jc w:val="both"/>
        <w:rPr>
          <w:sz w:val="28"/>
          <w:szCs w:val="28"/>
        </w:rPr>
      </w:pPr>
      <w:r w:rsidRPr="00A240E6">
        <w:rPr>
          <w:sz w:val="28"/>
          <w:szCs w:val="28"/>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6CE01421" w14:textId="77777777" w:rsidR="00A240E6" w:rsidRPr="00A240E6" w:rsidRDefault="00A240E6" w:rsidP="00A240E6">
      <w:pPr>
        <w:tabs>
          <w:tab w:val="left" w:pos="709"/>
          <w:tab w:val="left" w:pos="1620"/>
        </w:tabs>
        <w:ind w:left="284" w:firstLine="709"/>
        <w:contextualSpacing/>
        <w:jc w:val="both"/>
        <w:rPr>
          <w:sz w:val="28"/>
          <w:szCs w:val="28"/>
        </w:rPr>
      </w:pPr>
      <w:r w:rsidRPr="00A240E6">
        <w:rPr>
          <w:sz w:val="28"/>
          <w:szCs w:val="28"/>
        </w:rPr>
        <w:t>2.2.18.</w:t>
      </w:r>
      <w:r w:rsidRPr="00A240E6">
        <w:rPr>
          <w:rFonts w:eastAsia="Arial Unicode MS"/>
          <w:kern w:val="1"/>
          <w:sz w:val="28"/>
          <w:szCs w:val="28"/>
        </w:rPr>
        <w:t> </w:t>
      </w:r>
      <w:r w:rsidRPr="00A240E6">
        <w:rPr>
          <w:sz w:val="28"/>
          <w:szCs w:val="28"/>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6B713810" w14:textId="77777777" w:rsidR="00A240E6" w:rsidRPr="00A240E6" w:rsidRDefault="00A240E6" w:rsidP="00A240E6">
      <w:pPr>
        <w:tabs>
          <w:tab w:val="left" w:pos="709"/>
          <w:tab w:val="left" w:pos="1620"/>
        </w:tabs>
        <w:ind w:left="284" w:firstLine="709"/>
        <w:contextualSpacing/>
        <w:jc w:val="both"/>
        <w:rPr>
          <w:sz w:val="28"/>
          <w:szCs w:val="28"/>
        </w:rPr>
      </w:pPr>
      <w:r w:rsidRPr="00A240E6">
        <w:rPr>
          <w:sz w:val="28"/>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w:t>
      </w:r>
      <w:r w:rsidR="00634577">
        <w:rPr>
          <w:sz w:val="28"/>
          <w:szCs w:val="28"/>
        </w:rPr>
        <w:t>ние независимой оценки в течение</w:t>
      </w:r>
      <w:r w:rsidRPr="00A240E6">
        <w:rPr>
          <w:sz w:val="28"/>
          <w:szCs w:val="28"/>
        </w:rPr>
        <w:t xml:space="preserve"> трех лет подряд (статья 197 ТК РФ).</w:t>
      </w:r>
    </w:p>
    <w:p w14:paraId="7180A43D" w14:textId="77777777" w:rsidR="00A240E6" w:rsidRPr="00A240E6" w:rsidRDefault="00A240E6" w:rsidP="00A240E6">
      <w:pPr>
        <w:ind w:left="284" w:firstLine="709"/>
        <w:contextualSpacing/>
        <w:jc w:val="both"/>
        <w:rPr>
          <w:sz w:val="28"/>
          <w:szCs w:val="28"/>
        </w:rPr>
      </w:pPr>
      <w:r w:rsidRPr="00A240E6">
        <w:rPr>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6F299DAF" w14:textId="77777777" w:rsidR="00A240E6" w:rsidRPr="00A240E6" w:rsidRDefault="00A240E6" w:rsidP="00A240E6">
      <w:pPr>
        <w:ind w:left="284" w:firstLine="709"/>
        <w:contextualSpacing/>
        <w:jc w:val="both"/>
        <w:rPr>
          <w:sz w:val="28"/>
          <w:szCs w:val="28"/>
        </w:rPr>
      </w:pPr>
      <w:r w:rsidRPr="00A240E6">
        <w:rPr>
          <w:sz w:val="28"/>
          <w:szCs w:val="28"/>
        </w:rPr>
        <w:t>2.2.19.</w:t>
      </w:r>
      <w:r w:rsidRPr="00A240E6">
        <w:rPr>
          <w:rFonts w:eastAsia="Arial Unicode MS"/>
          <w:kern w:val="1"/>
          <w:sz w:val="28"/>
          <w:szCs w:val="28"/>
        </w:rPr>
        <w:t> </w:t>
      </w:r>
      <w:r w:rsidRPr="00A240E6">
        <w:rPr>
          <w:sz w:val="28"/>
          <w:szCs w:val="28"/>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w:t>
      </w:r>
      <w:r w:rsidRPr="00A240E6">
        <w:rPr>
          <w:sz w:val="28"/>
          <w:szCs w:val="28"/>
        </w:rPr>
        <w:lastRenderedPageBreak/>
        <w:t>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14:paraId="2A934793" w14:textId="77777777" w:rsidR="00A240E6" w:rsidRPr="00A240E6" w:rsidRDefault="00A240E6" w:rsidP="005B4604">
      <w:pPr>
        <w:ind w:left="284" w:right="207" w:firstLine="709"/>
        <w:jc w:val="both"/>
        <w:rPr>
          <w:sz w:val="28"/>
          <w:szCs w:val="28"/>
        </w:rPr>
      </w:pPr>
      <w:r w:rsidRPr="00A240E6">
        <w:rPr>
          <w:sz w:val="28"/>
          <w:szCs w:val="28"/>
        </w:rPr>
        <w:t xml:space="preserve">2.2.20. В соответствии со статьей 25 Федерального закона от 27 июля 2006 года № 152-ФЗ «О персональных данных» при заключении трудового договора работодатель получает письменное согласие работника на обработку персональных данных, которое должно включать: </w:t>
      </w:r>
      <w:r w:rsidRPr="00A240E6">
        <w:rPr>
          <w:rFonts w:ascii="Calibri" w:eastAsia="Calibri" w:hAnsi="Calibri" w:cs="Calibri"/>
          <w:sz w:val="28"/>
          <w:szCs w:val="28"/>
        </w:rPr>
        <w:t xml:space="preserve"> </w:t>
      </w:r>
    </w:p>
    <w:p w14:paraId="6F2D95C3" w14:textId="77777777" w:rsidR="00A240E6" w:rsidRPr="00A240E6" w:rsidRDefault="00A240E6" w:rsidP="00A240E6">
      <w:pPr>
        <w:ind w:left="284" w:right="207"/>
        <w:jc w:val="both"/>
        <w:rPr>
          <w:sz w:val="28"/>
          <w:szCs w:val="28"/>
        </w:rPr>
      </w:pPr>
      <w:r w:rsidRPr="00A240E6">
        <w:rPr>
          <w:sz w:val="28"/>
          <w:szCs w:val="28"/>
        </w:rPr>
        <w:t>- фамилию, имя, отчество, адрес, номер основного документ удостоверяющего его личность, сведения о дате выдачи указанного документа и выдавшем его органе;</w:t>
      </w:r>
      <w:r w:rsidRPr="00A240E6">
        <w:rPr>
          <w:rFonts w:ascii="Calibri" w:eastAsia="Calibri" w:hAnsi="Calibri" w:cs="Calibri"/>
          <w:sz w:val="28"/>
          <w:szCs w:val="28"/>
        </w:rPr>
        <w:t xml:space="preserve"> </w:t>
      </w:r>
    </w:p>
    <w:p w14:paraId="42D73EFE" w14:textId="77777777" w:rsidR="00A240E6" w:rsidRPr="00A240E6" w:rsidRDefault="00A240E6" w:rsidP="00A240E6">
      <w:pPr>
        <w:ind w:left="284" w:right="207"/>
        <w:jc w:val="both"/>
        <w:rPr>
          <w:sz w:val="28"/>
          <w:szCs w:val="28"/>
        </w:rPr>
      </w:pPr>
      <w:r w:rsidRPr="00A240E6">
        <w:rPr>
          <w:sz w:val="28"/>
          <w:szCs w:val="28"/>
        </w:rPr>
        <w:t>- наименование (фамилию, имя, отчество) и адрес руководителя организации, получающего согласие носителя персональных данных;</w:t>
      </w:r>
      <w:r w:rsidRPr="00A240E6">
        <w:rPr>
          <w:rFonts w:ascii="Calibri" w:eastAsia="Calibri" w:hAnsi="Calibri" w:cs="Calibri"/>
          <w:sz w:val="28"/>
          <w:szCs w:val="28"/>
        </w:rPr>
        <w:t xml:space="preserve"> </w:t>
      </w:r>
    </w:p>
    <w:p w14:paraId="56987881" w14:textId="77777777" w:rsidR="00A240E6" w:rsidRPr="00A240E6" w:rsidRDefault="00A240E6" w:rsidP="00A240E6">
      <w:pPr>
        <w:ind w:left="284" w:right="86"/>
        <w:jc w:val="both"/>
        <w:rPr>
          <w:sz w:val="28"/>
          <w:szCs w:val="28"/>
        </w:rPr>
      </w:pPr>
      <w:r w:rsidRPr="00A240E6">
        <w:rPr>
          <w:sz w:val="28"/>
          <w:szCs w:val="28"/>
        </w:rPr>
        <w:t>- цель обработки персональных данных;</w:t>
      </w:r>
      <w:r w:rsidRPr="00A240E6">
        <w:rPr>
          <w:rFonts w:ascii="Calibri" w:eastAsia="Calibri" w:hAnsi="Calibri" w:cs="Calibri"/>
          <w:sz w:val="28"/>
          <w:szCs w:val="28"/>
        </w:rPr>
        <w:t xml:space="preserve"> </w:t>
      </w:r>
    </w:p>
    <w:p w14:paraId="3253CBB9" w14:textId="77777777" w:rsidR="00A240E6" w:rsidRPr="00A240E6" w:rsidRDefault="00A240E6" w:rsidP="00A240E6">
      <w:pPr>
        <w:ind w:left="284" w:right="86"/>
        <w:jc w:val="both"/>
        <w:rPr>
          <w:sz w:val="28"/>
          <w:szCs w:val="28"/>
        </w:rPr>
      </w:pPr>
      <w:r w:rsidRPr="00A240E6">
        <w:rPr>
          <w:sz w:val="28"/>
          <w:szCs w:val="28"/>
        </w:rPr>
        <w:t xml:space="preserve">- перечень персональных данных, на обработку которых дается согласие носителя персональных данных; </w:t>
      </w:r>
    </w:p>
    <w:p w14:paraId="53BB5066" w14:textId="77777777" w:rsidR="00A240E6" w:rsidRPr="00A240E6" w:rsidRDefault="00A240E6" w:rsidP="00A240E6">
      <w:pPr>
        <w:ind w:left="284" w:right="86"/>
        <w:jc w:val="both"/>
        <w:rPr>
          <w:sz w:val="28"/>
          <w:szCs w:val="28"/>
        </w:rPr>
      </w:pPr>
      <w:r w:rsidRPr="00A240E6">
        <w:rPr>
          <w:sz w:val="28"/>
          <w:szCs w:val="28"/>
        </w:rPr>
        <w:t>- перечень действий с персональными данными, на совершение которых дается согласие;</w:t>
      </w:r>
      <w:r w:rsidRPr="00A240E6">
        <w:rPr>
          <w:rFonts w:ascii="Calibri" w:eastAsia="Calibri" w:hAnsi="Calibri" w:cs="Calibri"/>
          <w:sz w:val="28"/>
          <w:szCs w:val="28"/>
        </w:rPr>
        <w:t xml:space="preserve"> </w:t>
      </w:r>
    </w:p>
    <w:p w14:paraId="54082AE0" w14:textId="77777777" w:rsidR="00A240E6" w:rsidRPr="00A240E6" w:rsidRDefault="00A240E6" w:rsidP="00A240E6">
      <w:pPr>
        <w:ind w:left="284" w:right="86"/>
        <w:jc w:val="both"/>
        <w:rPr>
          <w:sz w:val="28"/>
          <w:szCs w:val="28"/>
        </w:rPr>
      </w:pPr>
      <w:r w:rsidRPr="00A240E6">
        <w:rPr>
          <w:sz w:val="28"/>
          <w:szCs w:val="28"/>
        </w:rPr>
        <w:t>- срок, в течение которого действует согласие, а также порядок его отзыва.</w:t>
      </w:r>
      <w:r w:rsidRPr="00A240E6">
        <w:rPr>
          <w:rFonts w:ascii="Calibri" w:eastAsia="Calibri" w:hAnsi="Calibri" w:cs="Calibri"/>
          <w:sz w:val="28"/>
          <w:szCs w:val="28"/>
        </w:rPr>
        <w:t xml:space="preserve"> </w:t>
      </w:r>
    </w:p>
    <w:p w14:paraId="5861BAB3" w14:textId="77777777" w:rsidR="00A240E6" w:rsidRPr="00B814CF" w:rsidRDefault="00CA3AA3" w:rsidP="00B814CF">
      <w:pPr>
        <w:pStyle w:val="af0"/>
        <w:jc w:val="both"/>
        <w:rPr>
          <w:rFonts w:ascii="Times New Roman" w:hAnsi="Times New Roman"/>
          <w:sz w:val="28"/>
          <w:szCs w:val="28"/>
        </w:rPr>
      </w:pPr>
      <w:r>
        <w:rPr>
          <w:rFonts w:ascii="Times New Roman" w:hAnsi="Times New Roman"/>
          <w:sz w:val="28"/>
          <w:szCs w:val="28"/>
        </w:rPr>
        <w:t xml:space="preserve">                </w:t>
      </w:r>
      <w:r w:rsidR="00A240E6" w:rsidRPr="00B814CF">
        <w:rPr>
          <w:rFonts w:ascii="Times New Roman" w:hAnsi="Times New Roman"/>
          <w:sz w:val="28"/>
          <w:szCs w:val="28"/>
        </w:rPr>
        <w:t>2.2.21.</w:t>
      </w:r>
      <w:r w:rsidR="00A240E6" w:rsidRPr="00B814CF">
        <w:rPr>
          <w:rFonts w:ascii="Times New Roman" w:eastAsia="Arial Unicode MS" w:hAnsi="Times New Roman"/>
          <w:kern w:val="1"/>
          <w:sz w:val="28"/>
          <w:szCs w:val="28"/>
        </w:rPr>
        <w:t> </w:t>
      </w:r>
      <w:r w:rsidR="00B814CF" w:rsidRPr="00B814CF">
        <w:rPr>
          <w:rFonts w:ascii="Times New Roman" w:eastAsia="Arial Unicode MS" w:hAnsi="Times New Roman"/>
          <w:kern w:val="1"/>
          <w:sz w:val="28"/>
          <w:szCs w:val="28"/>
        </w:rPr>
        <w:t xml:space="preserve"> </w:t>
      </w:r>
      <w:r w:rsidR="00A240E6" w:rsidRPr="00B814CF">
        <w:rPr>
          <w:rFonts w:ascii="Times New Roman" w:hAnsi="Times New Roman"/>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38445160" w14:textId="77777777" w:rsidR="00A240E6" w:rsidRPr="00B814CF" w:rsidRDefault="00CA3AA3" w:rsidP="00B814CF">
      <w:pPr>
        <w:pStyle w:val="af0"/>
        <w:jc w:val="both"/>
        <w:rPr>
          <w:rFonts w:ascii="Times New Roman" w:hAnsi="Times New Roman"/>
          <w:sz w:val="28"/>
          <w:szCs w:val="28"/>
        </w:rPr>
      </w:pPr>
      <w:r>
        <w:rPr>
          <w:rFonts w:ascii="Times New Roman" w:hAnsi="Times New Roman"/>
          <w:sz w:val="28"/>
          <w:szCs w:val="28"/>
        </w:rPr>
        <w:t xml:space="preserve">               </w:t>
      </w:r>
      <w:r w:rsidR="00A240E6" w:rsidRPr="00B814CF">
        <w:rPr>
          <w:rFonts w:ascii="Times New Roman" w:hAnsi="Times New Roman"/>
          <w:sz w:val="28"/>
          <w:szCs w:val="28"/>
        </w:rPr>
        <w:t>2.2.22.</w:t>
      </w:r>
      <w:r w:rsidR="00B814CF" w:rsidRPr="00B814CF">
        <w:rPr>
          <w:rFonts w:ascii="Times New Roman" w:hAnsi="Times New Roman"/>
          <w:sz w:val="28"/>
          <w:szCs w:val="28"/>
        </w:rPr>
        <w:t xml:space="preserve"> </w:t>
      </w:r>
      <w:r w:rsidR="00A240E6" w:rsidRPr="00B814CF">
        <w:rPr>
          <w:rFonts w:ascii="Times New Roman" w:hAnsi="Times New Roman"/>
          <w:sz w:val="28"/>
          <w:szCs w:val="28"/>
        </w:rPr>
        <w:t xml:space="preserve">Увольнение членов профсоюза по инициативе работодателя в связи с ликвидацией учреждения (п. 1 ст. 81 ТК РФ) и сокращением численности   или штата (п.2 ст. 81 ТК РФ) производить с предварительного согласия профкома (ст. 82 ТК РФ). </w:t>
      </w:r>
    </w:p>
    <w:p w14:paraId="2FF29C61" w14:textId="77777777" w:rsidR="00A240E6" w:rsidRPr="00B814CF" w:rsidRDefault="00CA3AA3" w:rsidP="00B814CF">
      <w:pPr>
        <w:pStyle w:val="af0"/>
        <w:jc w:val="both"/>
        <w:rPr>
          <w:rFonts w:ascii="Times New Roman" w:hAnsi="Times New Roman"/>
          <w:sz w:val="28"/>
          <w:szCs w:val="28"/>
        </w:rPr>
      </w:pPr>
      <w:r>
        <w:rPr>
          <w:rFonts w:ascii="Times New Roman" w:hAnsi="Times New Roman"/>
          <w:sz w:val="28"/>
          <w:szCs w:val="28"/>
        </w:rPr>
        <w:t xml:space="preserve">               </w:t>
      </w:r>
      <w:r w:rsidR="00A240E6" w:rsidRPr="00B814CF">
        <w:rPr>
          <w:rFonts w:ascii="Times New Roman" w:hAnsi="Times New Roman"/>
          <w:sz w:val="28"/>
          <w:szCs w:val="28"/>
        </w:rPr>
        <w:t xml:space="preserve">2.2.23. Трудоустраивать в первоочередном порядке в счет установленной квоты ранее уволенных или подлежащих увольнению из учреждения инвалидов. </w:t>
      </w:r>
    </w:p>
    <w:p w14:paraId="0965FA2D" w14:textId="77777777" w:rsidR="00A240E6" w:rsidRPr="00A240E6" w:rsidRDefault="00A240E6" w:rsidP="00A240E6">
      <w:pPr>
        <w:spacing w:after="13" w:line="268" w:lineRule="auto"/>
        <w:ind w:left="284" w:right="86" w:firstLine="709"/>
        <w:jc w:val="both"/>
        <w:rPr>
          <w:sz w:val="28"/>
          <w:szCs w:val="28"/>
        </w:rPr>
      </w:pPr>
      <w:r w:rsidRPr="00A240E6">
        <w:rPr>
          <w:sz w:val="28"/>
          <w:szCs w:val="28"/>
        </w:rPr>
        <w:t>2.2.24.</w:t>
      </w:r>
      <w:r w:rsidR="00B814CF">
        <w:rPr>
          <w:sz w:val="28"/>
          <w:szCs w:val="28"/>
        </w:rPr>
        <w:t xml:space="preserve"> </w:t>
      </w:r>
      <w:r w:rsidRPr="00A240E6">
        <w:rPr>
          <w:sz w:val="28"/>
          <w:szCs w:val="28"/>
        </w:rPr>
        <w:t xml:space="preserve">Стороны договорились, что: </w:t>
      </w:r>
    </w:p>
    <w:p w14:paraId="283B4805" w14:textId="77777777" w:rsidR="00A240E6" w:rsidRPr="00A240E6" w:rsidRDefault="00A240E6" w:rsidP="00A240E6">
      <w:pPr>
        <w:spacing w:after="13" w:line="268" w:lineRule="auto"/>
        <w:ind w:left="284" w:right="86"/>
        <w:jc w:val="both"/>
        <w:rPr>
          <w:sz w:val="28"/>
          <w:szCs w:val="28"/>
        </w:rPr>
      </w:pPr>
      <w:r w:rsidRPr="00A240E6">
        <w:rPr>
          <w:sz w:val="28"/>
          <w:szCs w:val="28"/>
        </w:rPr>
        <w:t>-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w:t>
      </w:r>
      <w:r w:rsidR="00435412">
        <w:rPr>
          <w:sz w:val="28"/>
          <w:szCs w:val="28"/>
        </w:rPr>
        <w:t>, имеют также: лица предпенсионн</w:t>
      </w:r>
      <w:r w:rsidRPr="00A240E6">
        <w:rPr>
          <w:sz w:val="28"/>
          <w:szCs w:val="28"/>
        </w:rPr>
        <w:t xml:space="preserve">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 </w:t>
      </w:r>
    </w:p>
    <w:p w14:paraId="0546C016" w14:textId="77777777" w:rsidR="00A240E6" w:rsidRPr="00A240E6" w:rsidRDefault="00A240E6" w:rsidP="00A240E6">
      <w:pPr>
        <w:spacing w:after="13" w:line="268" w:lineRule="auto"/>
        <w:ind w:left="284" w:right="86" w:firstLine="720"/>
        <w:jc w:val="both"/>
        <w:rPr>
          <w:sz w:val="28"/>
          <w:szCs w:val="28"/>
        </w:rPr>
      </w:pPr>
      <w:r w:rsidRPr="00A240E6">
        <w:rPr>
          <w:sz w:val="28"/>
          <w:szCs w:val="28"/>
        </w:rPr>
        <w:lastRenderedPageBreak/>
        <w:t xml:space="preserve">2.2.25.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14:paraId="0643BE6C" w14:textId="77777777" w:rsidR="00A240E6" w:rsidRPr="00A240E6" w:rsidRDefault="00A240E6" w:rsidP="00A240E6">
      <w:pPr>
        <w:spacing w:after="13" w:line="268" w:lineRule="auto"/>
        <w:ind w:left="284" w:right="207" w:firstLine="720"/>
        <w:jc w:val="both"/>
        <w:rPr>
          <w:sz w:val="28"/>
          <w:szCs w:val="28"/>
        </w:rPr>
      </w:pPr>
      <w:r w:rsidRPr="00A240E6">
        <w:rPr>
          <w:sz w:val="28"/>
          <w:szCs w:val="28"/>
        </w:rPr>
        <w:t xml:space="preserve">2.2.26.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14:paraId="6FECF213" w14:textId="77777777" w:rsidR="00A240E6" w:rsidRPr="00A240E6" w:rsidRDefault="00A240E6" w:rsidP="005B4604">
      <w:pPr>
        <w:autoSpaceDE w:val="0"/>
        <w:autoSpaceDN w:val="0"/>
        <w:adjustRightInd w:val="0"/>
        <w:ind w:firstLine="993"/>
        <w:jc w:val="both"/>
        <w:rPr>
          <w:sz w:val="28"/>
          <w:szCs w:val="28"/>
        </w:rPr>
      </w:pPr>
      <w:r w:rsidRPr="00A240E6">
        <w:rPr>
          <w:sz w:val="28"/>
          <w:szCs w:val="28"/>
        </w:rPr>
        <w:t>2.2.27. Работодатель обеспечивает:</w:t>
      </w:r>
    </w:p>
    <w:p w14:paraId="700FAF9F" w14:textId="77777777" w:rsidR="00A240E6" w:rsidRPr="00A240E6" w:rsidRDefault="00A240E6" w:rsidP="00A240E6">
      <w:pPr>
        <w:ind w:left="284" w:firstLine="709"/>
        <w:contextualSpacing/>
        <w:jc w:val="both"/>
        <w:rPr>
          <w:sz w:val="28"/>
          <w:szCs w:val="28"/>
        </w:rPr>
      </w:pPr>
      <w:r w:rsidRPr="00A240E6">
        <w:rPr>
          <w:sz w:val="28"/>
          <w:szCs w:val="28"/>
        </w:rPr>
        <w:t xml:space="preserve">- приостановление действия трудовых договоров и служебных контрактов,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w:t>
      </w:r>
    </w:p>
    <w:p w14:paraId="24D1562F" w14:textId="77777777" w:rsidR="00A240E6" w:rsidRPr="00A240E6" w:rsidRDefault="00A240E6" w:rsidP="00A240E6">
      <w:pPr>
        <w:ind w:left="284" w:firstLine="709"/>
        <w:contextualSpacing/>
        <w:jc w:val="both"/>
        <w:rPr>
          <w:sz w:val="28"/>
          <w:szCs w:val="28"/>
        </w:rPr>
      </w:pPr>
      <w:r w:rsidRPr="00A240E6">
        <w:rPr>
          <w:sz w:val="28"/>
          <w:szCs w:val="28"/>
        </w:rPr>
        <w:t>- сохранение уровня доходов работников и осуществление выплаты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за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p>
    <w:p w14:paraId="0DE40073" w14:textId="77777777" w:rsidR="00A240E6" w:rsidRPr="00E257E2" w:rsidRDefault="00A240E6" w:rsidP="00E257E2">
      <w:pPr>
        <w:ind w:left="284" w:firstLine="709"/>
        <w:contextualSpacing/>
        <w:jc w:val="both"/>
        <w:rPr>
          <w:bCs/>
          <w:iCs/>
          <w:sz w:val="28"/>
          <w:szCs w:val="28"/>
        </w:rPr>
      </w:pPr>
      <w:r w:rsidRPr="00A240E6">
        <w:rPr>
          <w:sz w:val="28"/>
          <w:szCs w:val="28"/>
        </w:rPr>
        <w:t>2.2.28. Обеспечить сохранение существующих и создание новых рабочих мест, предоставление оплачиваемых рабочих мест несовершеннолетним гражданам в возрасте от 14 до 18 лет в свободное от учебы время в соответствии с квотой 1 процента от среднесписочной численности работающих (но не менее 1 рабочего места).</w:t>
      </w:r>
    </w:p>
    <w:p w14:paraId="7EF1F82B" w14:textId="77777777" w:rsidR="00A240E6" w:rsidRPr="00A240E6" w:rsidRDefault="00A240E6" w:rsidP="00A240E6">
      <w:pPr>
        <w:ind w:left="284" w:firstLine="709"/>
        <w:contextualSpacing/>
        <w:jc w:val="both"/>
        <w:rPr>
          <w:b/>
          <w:sz w:val="28"/>
          <w:szCs w:val="28"/>
        </w:rPr>
      </w:pPr>
      <w:r w:rsidRPr="00A240E6">
        <w:rPr>
          <w:b/>
          <w:sz w:val="28"/>
          <w:szCs w:val="28"/>
        </w:rPr>
        <w:t>2.3.</w:t>
      </w:r>
      <w:r w:rsidRPr="00A240E6">
        <w:rPr>
          <w:rFonts w:eastAsia="Arial Unicode MS"/>
          <w:b/>
          <w:kern w:val="1"/>
          <w:sz w:val="28"/>
          <w:szCs w:val="28"/>
        </w:rPr>
        <w:t> </w:t>
      </w:r>
      <w:r w:rsidRPr="00A240E6">
        <w:rPr>
          <w:b/>
          <w:sz w:val="28"/>
          <w:szCs w:val="28"/>
        </w:rPr>
        <w:t>Выборный орган первичной профсоюзной организации обязуется:</w:t>
      </w:r>
    </w:p>
    <w:p w14:paraId="23CA72E6" w14:textId="77777777" w:rsidR="00A240E6" w:rsidRPr="00A240E6" w:rsidRDefault="00A240E6" w:rsidP="00A240E6">
      <w:pPr>
        <w:ind w:left="284" w:firstLine="709"/>
        <w:contextualSpacing/>
        <w:jc w:val="both"/>
        <w:rPr>
          <w:sz w:val="28"/>
          <w:szCs w:val="28"/>
        </w:rPr>
      </w:pPr>
      <w:r w:rsidRPr="00A240E6">
        <w:rPr>
          <w:sz w:val="28"/>
          <w:szCs w:val="28"/>
        </w:rPr>
        <w:t>2.3.1.</w:t>
      </w:r>
      <w:r w:rsidRPr="00A240E6">
        <w:rPr>
          <w:rFonts w:eastAsia="Arial Unicode MS"/>
          <w:kern w:val="1"/>
          <w:sz w:val="28"/>
          <w:szCs w:val="28"/>
        </w:rPr>
        <w:t> </w:t>
      </w:r>
      <w:r w:rsidRPr="00A240E6">
        <w:rPr>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28A69CF9" w14:textId="77777777" w:rsidR="00A240E6" w:rsidRPr="00A240E6" w:rsidRDefault="00A240E6" w:rsidP="00A240E6">
      <w:pPr>
        <w:ind w:left="284" w:firstLine="709"/>
        <w:contextualSpacing/>
        <w:jc w:val="both"/>
        <w:rPr>
          <w:sz w:val="28"/>
          <w:szCs w:val="28"/>
        </w:rPr>
      </w:pPr>
      <w:r w:rsidRPr="00A240E6">
        <w:rPr>
          <w:sz w:val="28"/>
          <w:szCs w:val="28"/>
        </w:rPr>
        <w:t>2.3.2.</w:t>
      </w:r>
      <w:r w:rsidRPr="00A240E6">
        <w:rPr>
          <w:rFonts w:eastAsia="Arial Unicode MS"/>
          <w:kern w:val="1"/>
          <w:sz w:val="28"/>
          <w:szCs w:val="28"/>
        </w:rPr>
        <w:t> </w:t>
      </w:r>
      <w:r w:rsidRPr="00A240E6">
        <w:rPr>
          <w:sz w:val="28"/>
          <w:szCs w:val="28"/>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w:t>
      </w:r>
      <w:r w:rsidRPr="00A240E6">
        <w:rPr>
          <w:sz w:val="28"/>
          <w:szCs w:val="28"/>
        </w:rPr>
        <w:lastRenderedPageBreak/>
        <w:t>прав педагогических работников как это обусловлено требованиями части третьей статьи</w:t>
      </w:r>
      <w:r w:rsidR="00435412">
        <w:rPr>
          <w:sz w:val="28"/>
          <w:szCs w:val="28"/>
        </w:rPr>
        <w:t xml:space="preserve"> </w:t>
      </w:r>
      <w:r w:rsidRPr="00A240E6">
        <w:rPr>
          <w:sz w:val="28"/>
          <w:szCs w:val="28"/>
        </w:rPr>
        <w:t>82 ТК РФ.</w:t>
      </w:r>
    </w:p>
    <w:p w14:paraId="1AE0D7DF" w14:textId="77777777" w:rsidR="00A240E6" w:rsidRPr="00A240E6" w:rsidRDefault="00A240E6" w:rsidP="00A240E6">
      <w:pPr>
        <w:ind w:left="284" w:firstLine="709"/>
        <w:contextualSpacing/>
        <w:jc w:val="both"/>
        <w:rPr>
          <w:sz w:val="28"/>
          <w:szCs w:val="28"/>
        </w:rPr>
      </w:pPr>
      <w:r w:rsidRPr="00A240E6">
        <w:rPr>
          <w:sz w:val="28"/>
          <w:szCs w:val="28"/>
        </w:rPr>
        <w:t>2.3.3.</w:t>
      </w:r>
      <w:r w:rsidRPr="00A240E6">
        <w:rPr>
          <w:rFonts w:eastAsia="Arial Unicode MS"/>
          <w:kern w:val="1"/>
          <w:sz w:val="28"/>
          <w:szCs w:val="28"/>
        </w:rPr>
        <w:t> </w:t>
      </w:r>
      <w:r w:rsidRPr="00A240E6">
        <w:rPr>
          <w:sz w:val="28"/>
          <w:szCs w:val="28"/>
        </w:rPr>
        <w:t>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14:paraId="3EC65091" w14:textId="77777777" w:rsidR="00A240E6" w:rsidRPr="00A240E6" w:rsidRDefault="00A240E6" w:rsidP="00A240E6">
      <w:pPr>
        <w:ind w:left="284" w:firstLine="709"/>
        <w:contextualSpacing/>
        <w:jc w:val="both"/>
        <w:rPr>
          <w:sz w:val="28"/>
          <w:szCs w:val="28"/>
        </w:rPr>
      </w:pPr>
      <w:r w:rsidRPr="00A240E6">
        <w:rPr>
          <w:sz w:val="28"/>
          <w:szCs w:val="28"/>
        </w:rPr>
        <w:t>2.3.4.</w:t>
      </w:r>
      <w:r w:rsidRPr="00A240E6">
        <w:rPr>
          <w:rFonts w:eastAsia="Arial Unicode MS"/>
          <w:kern w:val="1"/>
          <w:sz w:val="28"/>
          <w:szCs w:val="28"/>
        </w:rPr>
        <w:t> </w:t>
      </w:r>
      <w:r w:rsidRPr="00A240E6">
        <w:rPr>
          <w:sz w:val="28"/>
          <w:szCs w:val="28"/>
        </w:rP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590D9A40" w14:textId="77777777" w:rsidR="00A240E6" w:rsidRPr="00A932D6" w:rsidRDefault="00A240E6" w:rsidP="00A932D6">
      <w:pPr>
        <w:ind w:left="284" w:firstLine="709"/>
        <w:contextualSpacing/>
        <w:jc w:val="both"/>
        <w:rPr>
          <w:sz w:val="28"/>
          <w:szCs w:val="28"/>
        </w:rPr>
      </w:pPr>
      <w:r w:rsidRPr="00A240E6">
        <w:rPr>
          <w:sz w:val="28"/>
          <w:szCs w:val="28"/>
        </w:rPr>
        <w:t>2.3.5.</w:t>
      </w:r>
      <w:r w:rsidRPr="00A240E6">
        <w:rPr>
          <w:rFonts w:eastAsia="Arial Unicode MS"/>
          <w:kern w:val="1"/>
          <w:sz w:val="28"/>
          <w:szCs w:val="28"/>
        </w:rPr>
        <w:t> </w:t>
      </w:r>
      <w:r w:rsidRPr="00A240E6">
        <w:rPr>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A240E6">
        <w:rPr>
          <w:rFonts w:eastAsia="Arial Unicode MS"/>
          <w:kern w:val="1"/>
          <w:sz w:val="28"/>
          <w:szCs w:val="28"/>
        </w:rPr>
        <w:t> </w:t>
      </w:r>
      <w:r w:rsidRPr="00A240E6">
        <w:rPr>
          <w:sz w:val="28"/>
          <w:szCs w:val="28"/>
        </w:rPr>
        <w:t>РФ.</w:t>
      </w:r>
    </w:p>
    <w:p w14:paraId="79E35F57" w14:textId="77777777" w:rsidR="00912C61" w:rsidRPr="00A240E6" w:rsidRDefault="00A240E6" w:rsidP="00912C61">
      <w:pPr>
        <w:ind w:left="284" w:firstLine="709"/>
        <w:contextualSpacing/>
        <w:jc w:val="both"/>
        <w:outlineLvl w:val="0"/>
        <w:rPr>
          <w:b/>
          <w:bCs/>
          <w:caps/>
          <w:sz w:val="28"/>
          <w:szCs w:val="28"/>
        </w:rPr>
      </w:pPr>
      <w:r w:rsidRPr="00A240E6">
        <w:rPr>
          <w:b/>
          <w:bCs/>
          <w:caps/>
          <w:sz w:val="28"/>
          <w:szCs w:val="28"/>
        </w:rPr>
        <w:t>III. рабочее время и время отдыха</w:t>
      </w:r>
    </w:p>
    <w:p w14:paraId="22CD817F" w14:textId="77777777" w:rsidR="00A240E6" w:rsidRPr="00A240E6" w:rsidRDefault="009B2A27" w:rsidP="009B2A27">
      <w:pPr>
        <w:contextualSpacing/>
        <w:jc w:val="both"/>
        <w:rPr>
          <w:b/>
          <w:sz w:val="28"/>
          <w:szCs w:val="28"/>
        </w:rPr>
      </w:pPr>
      <w:r>
        <w:rPr>
          <w:b/>
          <w:sz w:val="28"/>
          <w:szCs w:val="28"/>
        </w:rPr>
        <w:t xml:space="preserve">    </w:t>
      </w:r>
      <w:r w:rsidR="00A240E6" w:rsidRPr="00A240E6">
        <w:rPr>
          <w:b/>
          <w:sz w:val="28"/>
          <w:szCs w:val="28"/>
        </w:rPr>
        <w:t>3.</w:t>
      </w:r>
      <w:r w:rsidR="00A240E6" w:rsidRPr="00A240E6">
        <w:rPr>
          <w:rFonts w:eastAsia="Arial Unicode MS"/>
          <w:b/>
          <w:kern w:val="1"/>
          <w:sz w:val="28"/>
          <w:szCs w:val="28"/>
        </w:rPr>
        <w:t> </w:t>
      </w:r>
      <w:r w:rsidR="00A240E6" w:rsidRPr="00A240E6">
        <w:rPr>
          <w:b/>
          <w:sz w:val="28"/>
          <w:szCs w:val="28"/>
        </w:rPr>
        <w:t>Стороны пришли к соглашению о том, что:</w:t>
      </w:r>
    </w:p>
    <w:p w14:paraId="40EDA666" w14:textId="77777777" w:rsidR="00A240E6" w:rsidRPr="00A240E6" w:rsidRDefault="00A240E6" w:rsidP="005B4604">
      <w:pPr>
        <w:widowControl w:val="0"/>
        <w:suppressAutoHyphens/>
        <w:autoSpaceDE w:val="0"/>
        <w:ind w:left="284" w:firstLine="709"/>
        <w:contextualSpacing/>
        <w:jc w:val="both"/>
        <w:rPr>
          <w:kern w:val="1"/>
          <w:sz w:val="28"/>
          <w:szCs w:val="28"/>
          <w:highlight w:val="lightGray"/>
          <w:lang w:eastAsia="ar-SA"/>
        </w:rPr>
      </w:pPr>
      <w:r w:rsidRPr="00A240E6">
        <w:rPr>
          <w:sz w:val="28"/>
          <w:szCs w:val="28"/>
          <w:lang w:eastAsia="ar-SA"/>
        </w:rPr>
        <w:t>3.1.1.</w:t>
      </w:r>
      <w:r w:rsidRPr="00A240E6">
        <w:rPr>
          <w:rFonts w:ascii="Arial" w:eastAsia="Arial Unicode MS" w:hAnsi="Arial" w:cs="Arial"/>
          <w:kern w:val="1"/>
          <w:sz w:val="28"/>
          <w:szCs w:val="28"/>
          <w:lang w:eastAsia="ar-SA"/>
        </w:rPr>
        <w:t> </w:t>
      </w:r>
      <w:r w:rsidRPr="00A240E6">
        <w:rPr>
          <w:sz w:val="28"/>
          <w:szCs w:val="28"/>
          <w:lang w:eastAsia="ar-SA"/>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A240E6">
        <w:rPr>
          <w:kern w:val="1"/>
          <w:sz w:val="28"/>
          <w:szCs w:val="28"/>
          <w:lang w:eastAsia="ar-SA"/>
        </w:rPr>
        <w:t xml:space="preserve">с учётом </w:t>
      </w:r>
      <w:r w:rsidRPr="00A240E6">
        <w:rPr>
          <w:sz w:val="28"/>
          <w:szCs w:val="28"/>
        </w:rPr>
        <w:t>особенностей</w:t>
      </w:r>
      <w:r w:rsidRPr="00A240E6">
        <w:rPr>
          <w:kern w:val="1"/>
          <w:sz w:val="28"/>
          <w:szCs w:val="28"/>
          <w:lang w:eastAsia="ar-SA"/>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81578E8" w14:textId="77777777" w:rsidR="00A240E6" w:rsidRPr="00A240E6" w:rsidRDefault="00A240E6" w:rsidP="00A240E6">
      <w:pPr>
        <w:ind w:left="284" w:firstLine="709"/>
        <w:contextualSpacing/>
        <w:jc w:val="both"/>
        <w:rPr>
          <w:sz w:val="28"/>
          <w:szCs w:val="28"/>
        </w:rPr>
      </w:pPr>
      <w:r w:rsidRPr="00A240E6">
        <w:rPr>
          <w:sz w:val="28"/>
          <w:szCs w:val="28"/>
        </w:rPr>
        <w:t>3.1.2.</w:t>
      </w:r>
      <w:r w:rsidRPr="00A240E6">
        <w:rPr>
          <w:rFonts w:eastAsia="Arial Unicode MS"/>
          <w:kern w:val="1"/>
          <w:sz w:val="28"/>
          <w:szCs w:val="28"/>
        </w:rPr>
        <w:t> </w:t>
      </w:r>
      <w:r w:rsidRPr="00A240E6">
        <w:rPr>
          <w:sz w:val="28"/>
          <w:szCs w:val="28"/>
        </w:rPr>
        <w:t>Для руководителя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6ACC6506" w14:textId="77777777" w:rsidR="00A240E6" w:rsidRPr="00A240E6" w:rsidRDefault="00A240E6" w:rsidP="00A240E6">
      <w:pPr>
        <w:ind w:left="284" w:firstLine="709"/>
        <w:contextualSpacing/>
        <w:jc w:val="both"/>
        <w:rPr>
          <w:rFonts w:cs="Arial CYR"/>
          <w:sz w:val="28"/>
          <w:szCs w:val="28"/>
        </w:rPr>
      </w:pPr>
      <w:r w:rsidRPr="00A240E6">
        <w:rPr>
          <w:rFonts w:cs="Arial CYR"/>
          <w:sz w:val="28"/>
          <w:szCs w:val="28"/>
        </w:rPr>
        <w:t>Для работников и руководителя организации, расположенной в сельской местности, из числа женщин в соответствии со статьёй</w:t>
      </w:r>
      <w:r w:rsidR="000F795E">
        <w:rPr>
          <w:rFonts w:cs="Arial CYR"/>
          <w:sz w:val="28"/>
          <w:szCs w:val="28"/>
        </w:rPr>
        <w:t xml:space="preserve"> </w:t>
      </w:r>
      <w:r w:rsidRPr="00A240E6">
        <w:rPr>
          <w:sz w:val="28"/>
          <w:szCs w:val="28"/>
        </w:rPr>
        <w:t xml:space="preserve">263.1. ТК РФ </w:t>
      </w:r>
      <w:r w:rsidRPr="00A240E6">
        <w:rPr>
          <w:rFonts w:cs="Arial CYR"/>
          <w:sz w:val="28"/>
          <w:szCs w:val="28"/>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A240E6">
        <w:rPr>
          <w:sz w:val="28"/>
          <w:szCs w:val="28"/>
        </w:rPr>
        <w:t xml:space="preserve">При этом заработная </w:t>
      </w:r>
      <w:r w:rsidRPr="00A240E6">
        <w:rPr>
          <w:sz w:val="28"/>
          <w:szCs w:val="28"/>
        </w:rPr>
        <w:lastRenderedPageBreak/>
        <w:t>плата выплачивается в том же размере, что и при полной рабочей неделе</w:t>
      </w:r>
      <w:r w:rsidRPr="00A240E6">
        <w:rPr>
          <w:rFonts w:cs="Arial CYR"/>
          <w:sz w:val="28"/>
          <w:szCs w:val="28"/>
        </w:rPr>
        <w:t>.</w:t>
      </w:r>
    </w:p>
    <w:p w14:paraId="3E4C840D" w14:textId="77777777" w:rsidR="00A240E6" w:rsidRPr="00A240E6" w:rsidRDefault="00A240E6" w:rsidP="00A240E6">
      <w:pPr>
        <w:ind w:left="284" w:firstLine="709"/>
        <w:contextualSpacing/>
        <w:jc w:val="both"/>
        <w:rPr>
          <w:sz w:val="28"/>
          <w:szCs w:val="28"/>
        </w:rPr>
      </w:pPr>
      <w:r w:rsidRPr="00A240E6">
        <w:rPr>
          <w:rFonts w:cs="Arial CYR"/>
          <w:sz w:val="28"/>
          <w:szCs w:val="28"/>
        </w:rPr>
        <w:t>3.1.3.</w:t>
      </w:r>
      <w:r w:rsidRPr="00A240E6">
        <w:rPr>
          <w:rFonts w:eastAsia="Arial Unicode MS"/>
          <w:kern w:val="1"/>
          <w:sz w:val="28"/>
          <w:szCs w:val="28"/>
        </w:rPr>
        <w:t> </w:t>
      </w:r>
      <w:r w:rsidRPr="00A240E6">
        <w:rPr>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14:paraId="1872BDB8" w14:textId="77777777" w:rsidR="00A240E6" w:rsidRPr="00A240E6" w:rsidRDefault="000F795E" w:rsidP="000F795E">
      <w:pPr>
        <w:contextualSpacing/>
        <w:jc w:val="both"/>
        <w:rPr>
          <w:sz w:val="28"/>
          <w:szCs w:val="28"/>
        </w:rPr>
      </w:pPr>
      <w:r>
        <w:rPr>
          <w:sz w:val="28"/>
          <w:szCs w:val="28"/>
        </w:rPr>
        <w:t xml:space="preserve">    </w:t>
      </w:r>
      <w:r w:rsidR="00A240E6" w:rsidRPr="00A240E6">
        <w:rPr>
          <w:sz w:val="28"/>
          <w:szCs w:val="28"/>
        </w:rPr>
        <w:t>- воспитателя  - 36 часов в неделю;</w:t>
      </w:r>
    </w:p>
    <w:p w14:paraId="04E4EAE7" w14:textId="77777777" w:rsidR="00A240E6" w:rsidRPr="008F1D44" w:rsidRDefault="00A240E6" w:rsidP="008F1D44">
      <w:pPr>
        <w:ind w:left="284" w:right="207"/>
        <w:jc w:val="both"/>
        <w:rPr>
          <w:sz w:val="28"/>
          <w:szCs w:val="28"/>
        </w:rPr>
      </w:pPr>
      <w:r w:rsidRPr="00A240E6">
        <w:rPr>
          <w:sz w:val="28"/>
          <w:szCs w:val="28"/>
        </w:rPr>
        <w:t xml:space="preserve">-музыкального </w:t>
      </w:r>
      <w:r w:rsidR="008F1D44">
        <w:rPr>
          <w:sz w:val="28"/>
          <w:szCs w:val="28"/>
        </w:rPr>
        <w:t>руководителя – 24 часа в неделю.</w:t>
      </w:r>
    </w:p>
    <w:p w14:paraId="5D145617" w14:textId="77777777" w:rsidR="00A240E6" w:rsidRPr="00A240E6" w:rsidRDefault="00A240E6" w:rsidP="00A240E6">
      <w:pPr>
        <w:ind w:left="284" w:firstLine="709"/>
        <w:contextualSpacing/>
        <w:jc w:val="both"/>
        <w:rPr>
          <w:strike/>
          <w:sz w:val="28"/>
          <w:szCs w:val="28"/>
        </w:rPr>
      </w:pPr>
      <w:r w:rsidRPr="00A240E6">
        <w:rPr>
          <w:sz w:val="28"/>
          <w:szCs w:val="28"/>
        </w:rPr>
        <w:t>3.1.4. Регулирование продолжительности рабочего времени педагогических работников осуществляется в зависимости от должности или специальности педагогических работников и с учётом особенностей их труда. Педагогические и другие работники работают в двухсменном режиме. График работы, определяющий начало ежедневной рабочей смены, время обеденного перерыва и окончание рабочего дня, устанавливается для каждой категории работников с учетом производственной деятельности и утверждаются руководителем МБДОУ.</w:t>
      </w:r>
    </w:p>
    <w:p w14:paraId="703796B4" w14:textId="77777777" w:rsidR="00A240E6" w:rsidRPr="00A240E6" w:rsidRDefault="00A240E6" w:rsidP="00A240E6">
      <w:pPr>
        <w:ind w:left="284" w:firstLine="709"/>
        <w:contextualSpacing/>
        <w:jc w:val="both"/>
        <w:rPr>
          <w:sz w:val="28"/>
          <w:szCs w:val="28"/>
        </w:rPr>
      </w:pPr>
      <w:r w:rsidRPr="00A240E6">
        <w:rPr>
          <w:sz w:val="28"/>
          <w:szCs w:val="28"/>
        </w:rPr>
        <w:t>3.1.5.</w:t>
      </w:r>
      <w:r w:rsidRPr="00A240E6">
        <w:rPr>
          <w:rFonts w:eastAsia="Arial Unicode MS"/>
          <w:kern w:val="1"/>
          <w:sz w:val="28"/>
          <w:szCs w:val="28"/>
        </w:rPr>
        <w:t> </w:t>
      </w:r>
      <w:r w:rsidRPr="00A240E6">
        <w:rPr>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1F9D7C3E" w14:textId="77777777" w:rsidR="00A240E6" w:rsidRPr="00A240E6" w:rsidRDefault="00A240E6" w:rsidP="00A240E6">
      <w:pPr>
        <w:ind w:left="284" w:firstLine="709"/>
        <w:jc w:val="both"/>
        <w:rPr>
          <w:sz w:val="28"/>
          <w:szCs w:val="28"/>
        </w:rPr>
      </w:pPr>
      <w:r w:rsidRPr="00A240E6">
        <w:rPr>
          <w:sz w:val="28"/>
          <w:szCs w:val="28"/>
        </w:rPr>
        <w:t>3.1.6.</w:t>
      </w:r>
      <w:r w:rsidRPr="00A240E6">
        <w:rPr>
          <w:rFonts w:eastAsia="Arial Unicode MS"/>
          <w:kern w:val="1"/>
          <w:sz w:val="28"/>
          <w:szCs w:val="28"/>
        </w:rPr>
        <w:t> </w:t>
      </w:r>
      <w:r w:rsidRPr="00A240E6">
        <w:rPr>
          <w:sz w:val="28"/>
          <w:szCs w:val="28"/>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 </w:t>
      </w:r>
    </w:p>
    <w:p w14:paraId="77B40BF2" w14:textId="77777777" w:rsidR="00A240E6" w:rsidRPr="00A240E6" w:rsidRDefault="00A240E6" w:rsidP="00A240E6">
      <w:pPr>
        <w:ind w:left="284" w:firstLine="709"/>
        <w:jc w:val="both"/>
        <w:rPr>
          <w:sz w:val="28"/>
          <w:szCs w:val="28"/>
        </w:rPr>
      </w:pPr>
      <w:r w:rsidRPr="00A240E6">
        <w:rPr>
          <w:sz w:val="28"/>
          <w:szCs w:val="28"/>
        </w:rPr>
        <w:t xml:space="preserve">Привлечение работодателем работника к сверхурочной работе допускается как с его письменного согласия, так и без его согласия,  в случаях предусмотренных ст.99 ТК РФ.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 и другими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w:t>
      </w:r>
      <w:r w:rsidRPr="00A240E6">
        <w:rPr>
          <w:sz w:val="28"/>
          <w:szCs w:val="28"/>
        </w:rPr>
        <w:lastRenderedPageBreak/>
        <w:t xml:space="preserve">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 </w:t>
      </w:r>
    </w:p>
    <w:p w14:paraId="513B304F" w14:textId="77777777" w:rsidR="00A240E6" w:rsidRPr="00A240E6" w:rsidRDefault="00A240E6" w:rsidP="00A240E6">
      <w:pPr>
        <w:ind w:left="284" w:firstLine="709"/>
        <w:contextualSpacing/>
        <w:jc w:val="both"/>
        <w:rPr>
          <w:spacing w:val="-6"/>
          <w:sz w:val="28"/>
          <w:szCs w:val="28"/>
        </w:rPr>
      </w:pPr>
      <w:r w:rsidRPr="00A240E6">
        <w:rPr>
          <w:spacing w:val="-6"/>
          <w:sz w:val="28"/>
          <w:szCs w:val="28"/>
        </w:rPr>
        <w:t>3.1.7.</w:t>
      </w:r>
      <w:r w:rsidRPr="00A240E6">
        <w:rPr>
          <w:rFonts w:eastAsia="Arial Unicode MS"/>
          <w:kern w:val="1"/>
          <w:sz w:val="28"/>
          <w:szCs w:val="28"/>
        </w:rPr>
        <w:t> </w:t>
      </w:r>
      <w:r w:rsidRPr="00A240E6">
        <w:rPr>
          <w:spacing w:val="-6"/>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66B92807" w14:textId="77777777" w:rsidR="00A240E6" w:rsidRPr="00E5715F" w:rsidRDefault="00A240E6" w:rsidP="00A240E6">
      <w:pPr>
        <w:autoSpaceDE w:val="0"/>
        <w:autoSpaceDN w:val="0"/>
        <w:adjustRightInd w:val="0"/>
        <w:ind w:left="284" w:firstLine="709"/>
        <w:contextualSpacing/>
        <w:jc w:val="both"/>
        <w:rPr>
          <w:sz w:val="28"/>
          <w:szCs w:val="28"/>
        </w:rPr>
      </w:pPr>
      <w:r w:rsidRPr="00A240E6">
        <w:rPr>
          <w:spacing w:val="-6"/>
          <w:sz w:val="28"/>
          <w:szCs w:val="28"/>
        </w:rPr>
        <w:t>3.1.8.</w:t>
      </w:r>
      <w:r w:rsidRPr="00A240E6">
        <w:rPr>
          <w:rFonts w:eastAsia="Arial Unicode MS"/>
          <w:kern w:val="1"/>
          <w:sz w:val="28"/>
          <w:szCs w:val="28"/>
        </w:rPr>
        <w:t> </w:t>
      </w:r>
      <w:r w:rsidRPr="00E5715F">
        <w:rPr>
          <w:sz w:val="28"/>
          <w:szCs w:val="28"/>
        </w:rPr>
        <w:t>Педагогическим работникам предоставляется ежегодный основной удлинённый оплачиваемый отпуск, продолжительностью 42</w:t>
      </w:r>
      <w:r w:rsidR="009E6792" w:rsidRPr="00E5715F">
        <w:rPr>
          <w:sz w:val="28"/>
          <w:szCs w:val="28"/>
        </w:rPr>
        <w:t xml:space="preserve"> </w:t>
      </w:r>
      <w:r w:rsidRPr="00E5715F">
        <w:rPr>
          <w:sz w:val="28"/>
          <w:szCs w:val="28"/>
        </w:rPr>
        <w:t>календарных дня (56 календарных дней для педагогов, работающих с детьми с ОВЗ, детьми-инвалидами)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84192DF" w14:textId="77777777" w:rsidR="00A240E6" w:rsidRPr="00E5715F" w:rsidRDefault="00A240E6" w:rsidP="00A240E6">
      <w:pPr>
        <w:ind w:left="284" w:firstLine="709"/>
        <w:contextualSpacing/>
        <w:jc w:val="both"/>
        <w:rPr>
          <w:sz w:val="28"/>
          <w:szCs w:val="28"/>
        </w:rPr>
      </w:pPr>
      <w:r w:rsidRPr="00E5715F">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14:paraId="36AC584B" w14:textId="77777777" w:rsidR="00A240E6" w:rsidRPr="00E5715F" w:rsidRDefault="00A240E6" w:rsidP="00A240E6">
      <w:pPr>
        <w:ind w:left="284" w:firstLine="709"/>
        <w:contextualSpacing/>
        <w:jc w:val="both"/>
        <w:rPr>
          <w:sz w:val="28"/>
          <w:szCs w:val="28"/>
        </w:rPr>
      </w:pPr>
      <w:r w:rsidRPr="00E5715F">
        <w:rPr>
          <w:iCs/>
          <w:sz w:val="28"/>
          <w:szCs w:val="28"/>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0CC40293" w14:textId="77777777" w:rsidR="00A240E6" w:rsidRPr="00E5715F" w:rsidRDefault="00A240E6" w:rsidP="00A240E6">
      <w:pPr>
        <w:ind w:left="284" w:firstLine="709"/>
        <w:contextualSpacing/>
        <w:jc w:val="both"/>
        <w:rPr>
          <w:sz w:val="28"/>
          <w:szCs w:val="28"/>
        </w:rPr>
      </w:pPr>
      <w:r w:rsidRPr="00E5715F">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56A38643" w14:textId="77777777" w:rsidR="00A240E6" w:rsidRPr="00E5715F" w:rsidRDefault="00A240E6" w:rsidP="00A240E6">
      <w:pPr>
        <w:ind w:left="284" w:firstLine="709"/>
        <w:contextualSpacing/>
        <w:jc w:val="both"/>
        <w:rPr>
          <w:sz w:val="28"/>
          <w:szCs w:val="28"/>
        </w:rPr>
      </w:pPr>
      <w:r w:rsidRPr="00E5715F">
        <w:rPr>
          <w:sz w:val="28"/>
          <w:szCs w:val="28"/>
        </w:rPr>
        <w:t>О времени начала отпуска работник должен быть письменно извещен не позднее, чем за две недели до его начала.</w:t>
      </w:r>
    </w:p>
    <w:p w14:paraId="5A628F68" w14:textId="77777777" w:rsidR="00A240E6" w:rsidRPr="00E5715F" w:rsidRDefault="00A240E6" w:rsidP="00A240E6">
      <w:pPr>
        <w:ind w:left="284" w:firstLine="709"/>
        <w:contextualSpacing/>
        <w:jc w:val="both"/>
        <w:rPr>
          <w:sz w:val="28"/>
          <w:szCs w:val="28"/>
        </w:rPr>
      </w:pPr>
      <w:r w:rsidRPr="00E5715F">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14:paraId="1224652C" w14:textId="77777777" w:rsidR="00A240E6" w:rsidRPr="00E5715F" w:rsidRDefault="00A240E6" w:rsidP="00A240E6">
      <w:pPr>
        <w:ind w:left="284" w:firstLine="709"/>
        <w:contextualSpacing/>
        <w:jc w:val="both"/>
        <w:rPr>
          <w:sz w:val="28"/>
          <w:szCs w:val="28"/>
        </w:rPr>
      </w:pPr>
      <w:r w:rsidRPr="00E5715F">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1949FB0A" w14:textId="77777777" w:rsidR="003D0024" w:rsidRPr="00D83B01" w:rsidRDefault="003D0024" w:rsidP="003D0024">
      <w:pPr>
        <w:pStyle w:val="af0"/>
        <w:jc w:val="both"/>
        <w:rPr>
          <w:rFonts w:ascii="Times New Roman" w:hAnsi="Times New Roman"/>
          <w:sz w:val="28"/>
          <w:szCs w:val="28"/>
        </w:rPr>
      </w:pPr>
      <w:r w:rsidRPr="00D83B01">
        <w:rPr>
          <w:rFonts w:ascii="Times New Roman" w:hAnsi="Times New Roman"/>
          <w:sz w:val="28"/>
          <w:szCs w:val="28"/>
        </w:rPr>
        <w:lastRenderedPageBreak/>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w:t>
      </w:r>
      <w:r w:rsidR="00E5715F" w:rsidRPr="00D83B01">
        <w:rPr>
          <w:rFonts w:ascii="Times New Roman" w:hAnsi="Times New Roman"/>
          <w:sz w:val="28"/>
          <w:szCs w:val="28"/>
        </w:rPr>
        <w:t>ительством Российской Федерации (ст.262 ТК РФ).</w:t>
      </w:r>
    </w:p>
    <w:p w14:paraId="46306EFF" w14:textId="77777777" w:rsidR="00E5715F" w:rsidRPr="00D83B01" w:rsidRDefault="00E5715F" w:rsidP="00E5715F">
      <w:pPr>
        <w:pStyle w:val="af0"/>
        <w:rPr>
          <w:rFonts w:ascii="Times New Roman" w:hAnsi="Times New Roman"/>
          <w:sz w:val="28"/>
          <w:szCs w:val="28"/>
        </w:rPr>
      </w:pPr>
      <w:r w:rsidRPr="00D83B01">
        <w:rPr>
          <w:rFonts w:ascii="Times New Roman" w:hAnsi="Times New Roman"/>
          <w:sz w:val="28"/>
          <w:szCs w:val="28"/>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(ст.262.1 ТК РФ).</w:t>
      </w:r>
    </w:p>
    <w:p w14:paraId="4B1F0799" w14:textId="77777777" w:rsidR="00E5715F" w:rsidRPr="00D83B01" w:rsidRDefault="00E5715F" w:rsidP="00E5715F">
      <w:pPr>
        <w:pStyle w:val="af0"/>
        <w:jc w:val="both"/>
        <w:rPr>
          <w:rFonts w:ascii="Times New Roman" w:hAnsi="Times New Roman"/>
          <w:sz w:val="28"/>
          <w:szCs w:val="28"/>
        </w:rPr>
      </w:pPr>
      <w:r w:rsidRPr="00D83B01">
        <w:rPr>
          <w:rFonts w:ascii="Times New Roman" w:hAnsi="Times New Roman"/>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(ст.262.2 ТК РФ).</w:t>
      </w:r>
    </w:p>
    <w:p w14:paraId="0073660E" w14:textId="77777777" w:rsidR="00A240E6" w:rsidRPr="00A240E6" w:rsidRDefault="00A240E6" w:rsidP="00A240E6">
      <w:pPr>
        <w:ind w:left="284" w:firstLine="709"/>
        <w:contextualSpacing/>
        <w:jc w:val="both"/>
        <w:rPr>
          <w:sz w:val="28"/>
          <w:szCs w:val="28"/>
        </w:rPr>
      </w:pPr>
      <w:r w:rsidRPr="00A240E6">
        <w:rPr>
          <w:sz w:val="28"/>
          <w:szCs w:val="28"/>
        </w:rPr>
        <w:t>3.1.9.</w:t>
      </w:r>
      <w:r w:rsidRPr="00A240E6">
        <w:rPr>
          <w:rFonts w:eastAsia="Arial Unicode MS"/>
          <w:kern w:val="1"/>
          <w:sz w:val="28"/>
          <w:szCs w:val="28"/>
        </w:rPr>
        <w:t> </w:t>
      </w:r>
      <w:r w:rsidRPr="00A240E6">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661EE905" w14:textId="77777777" w:rsidR="00A240E6" w:rsidRPr="00A240E6" w:rsidRDefault="00A240E6" w:rsidP="00A240E6">
      <w:pPr>
        <w:ind w:left="284" w:firstLine="709"/>
        <w:contextualSpacing/>
        <w:jc w:val="both"/>
        <w:rPr>
          <w:sz w:val="28"/>
          <w:szCs w:val="28"/>
        </w:rPr>
      </w:pPr>
      <w:r w:rsidRPr="00A240E6">
        <w:rPr>
          <w:sz w:val="28"/>
          <w:szCs w:val="28"/>
        </w:rPr>
        <w:t>3.1.10.</w:t>
      </w:r>
      <w:r w:rsidRPr="00A240E6">
        <w:rPr>
          <w:rFonts w:eastAsia="Arial Unicode MS"/>
          <w:kern w:val="1"/>
          <w:sz w:val="28"/>
          <w:szCs w:val="28"/>
        </w:rPr>
        <w:t> </w:t>
      </w:r>
      <w:r w:rsidRPr="00A240E6">
        <w:rPr>
          <w:sz w:val="28"/>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14:paraId="4ADE5F06" w14:textId="77777777" w:rsidR="00A240E6" w:rsidRPr="00A240E6" w:rsidRDefault="00A240E6" w:rsidP="00A240E6">
      <w:pPr>
        <w:ind w:left="284" w:firstLine="709"/>
        <w:contextualSpacing/>
        <w:jc w:val="both"/>
        <w:rPr>
          <w:sz w:val="28"/>
          <w:szCs w:val="28"/>
        </w:rPr>
      </w:pPr>
      <w:r w:rsidRPr="00A240E6">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4FF0584C" w14:textId="77777777" w:rsidR="00A240E6" w:rsidRPr="00A240E6" w:rsidRDefault="00A240E6" w:rsidP="00A240E6">
      <w:pPr>
        <w:ind w:left="284" w:firstLine="709"/>
        <w:contextualSpacing/>
        <w:jc w:val="both"/>
        <w:rPr>
          <w:sz w:val="28"/>
          <w:szCs w:val="28"/>
        </w:rPr>
      </w:pPr>
      <w:r w:rsidRPr="00A240E6">
        <w:rPr>
          <w:sz w:val="28"/>
          <w:szCs w:val="28"/>
        </w:rPr>
        <w:t>3.1.11.</w:t>
      </w:r>
      <w:r w:rsidRPr="00A240E6">
        <w:rPr>
          <w:rFonts w:eastAsia="Arial Unicode MS"/>
          <w:kern w:val="1"/>
          <w:sz w:val="28"/>
          <w:szCs w:val="28"/>
        </w:rPr>
        <w:t> </w:t>
      </w:r>
      <w:r w:rsidRPr="00A240E6">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527843C2" w14:textId="77777777" w:rsidR="00A240E6" w:rsidRPr="00A240E6" w:rsidRDefault="00A240E6" w:rsidP="00A240E6">
      <w:pPr>
        <w:ind w:left="284" w:firstLine="709"/>
        <w:contextualSpacing/>
        <w:jc w:val="both"/>
        <w:rPr>
          <w:sz w:val="28"/>
          <w:szCs w:val="28"/>
        </w:rPr>
      </w:pPr>
      <w:r w:rsidRPr="00A240E6">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23,3  календарных дн</w:t>
      </w:r>
      <w:r w:rsidR="00E635CD">
        <w:rPr>
          <w:sz w:val="28"/>
          <w:szCs w:val="28"/>
        </w:rPr>
        <w:t>я</w:t>
      </w:r>
      <w:r w:rsidRPr="00A240E6">
        <w:rPr>
          <w:sz w:val="28"/>
          <w:szCs w:val="28"/>
        </w:rPr>
        <w:t>.</w:t>
      </w:r>
    </w:p>
    <w:p w14:paraId="6ACC55BF" w14:textId="77777777" w:rsidR="00A240E6" w:rsidRPr="00A240E6" w:rsidRDefault="00A240E6" w:rsidP="00A240E6">
      <w:pPr>
        <w:ind w:left="284" w:firstLine="709"/>
        <w:contextualSpacing/>
        <w:jc w:val="both"/>
        <w:rPr>
          <w:sz w:val="28"/>
          <w:szCs w:val="28"/>
        </w:rPr>
      </w:pPr>
      <w:r w:rsidRPr="00A240E6">
        <w:rPr>
          <w:sz w:val="28"/>
          <w:szCs w:val="28"/>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14:paraId="3C026C49" w14:textId="77777777" w:rsidR="00A240E6" w:rsidRPr="00A240E6" w:rsidRDefault="00A240E6" w:rsidP="00A240E6">
      <w:pPr>
        <w:ind w:left="284" w:firstLine="709"/>
        <w:contextualSpacing/>
        <w:jc w:val="both"/>
        <w:rPr>
          <w:sz w:val="28"/>
          <w:szCs w:val="28"/>
        </w:rPr>
      </w:pPr>
      <w:r w:rsidRPr="00A240E6">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14:paraId="4400F593" w14:textId="77777777" w:rsidR="00A240E6" w:rsidRPr="00A240E6" w:rsidRDefault="00A240E6" w:rsidP="00A240E6">
      <w:pPr>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14:paraId="73D9E60F" w14:textId="77777777" w:rsidR="00A240E6" w:rsidRPr="00A240E6" w:rsidRDefault="00A240E6" w:rsidP="00A240E6">
      <w:pPr>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14:paraId="095BCF9A" w14:textId="77777777" w:rsidR="00A240E6" w:rsidRPr="00A240E6" w:rsidRDefault="00A240E6" w:rsidP="00A240E6">
      <w:pPr>
        <w:ind w:left="284" w:firstLine="709"/>
        <w:contextualSpacing/>
        <w:jc w:val="both"/>
        <w:rPr>
          <w:sz w:val="28"/>
          <w:szCs w:val="28"/>
        </w:rPr>
      </w:pPr>
      <w:r w:rsidRPr="00A240E6">
        <w:rPr>
          <w:sz w:val="28"/>
          <w:szCs w:val="28"/>
        </w:rPr>
        <w:t>3.1.12.</w:t>
      </w:r>
      <w:r w:rsidRPr="00A240E6">
        <w:rPr>
          <w:rFonts w:eastAsia="Arial Unicode MS"/>
          <w:kern w:val="1"/>
          <w:sz w:val="28"/>
          <w:szCs w:val="28"/>
        </w:rPr>
        <w:t> </w:t>
      </w:r>
      <w:r w:rsidRPr="00A240E6">
        <w:rPr>
          <w:sz w:val="28"/>
          <w:szCs w:val="28"/>
        </w:rPr>
        <w:t>Дополнительный отпуск без сохранения заработной платы предоставляется работнику по его письменному заявлению.</w:t>
      </w:r>
    </w:p>
    <w:p w14:paraId="22380E0E" w14:textId="77777777" w:rsidR="00A240E6" w:rsidRPr="00A240E6" w:rsidRDefault="00A240E6" w:rsidP="00A240E6">
      <w:pPr>
        <w:ind w:left="284" w:firstLine="709"/>
        <w:contextualSpacing/>
        <w:jc w:val="both"/>
        <w:rPr>
          <w:sz w:val="28"/>
          <w:szCs w:val="28"/>
        </w:rPr>
      </w:pPr>
      <w:r w:rsidRPr="00A240E6">
        <w:rPr>
          <w:sz w:val="28"/>
          <w:szCs w:val="28"/>
        </w:rPr>
        <w:t>3.1.13.</w:t>
      </w:r>
      <w:r w:rsidRPr="00A240E6">
        <w:rPr>
          <w:rFonts w:eastAsia="Arial Unicode MS"/>
          <w:kern w:val="1"/>
          <w:sz w:val="28"/>
          <w:szCs w:val="28"/>
        </w:rPr>
        <w:t> </w:t>
      </w:r>
      <w:r w:rsidRPr="00A240E6">
        <w:rPr>
          <w:sz w:val="28"/>
          <w:szCs w:val="28"/>
        </w:rPr>
        <w:t>Исчисление среднего заработка для оплаты ежегодного отпуска производится в соответствии со статьёй 139 ТК РФ.</w:t>
      </w:r>
    </w:p>
    <w:p w14:paraId="5B7FF106" w14:textId="77777777" w:rsidR="00A240E6" w:rsidRPr="00A240E6" w:rsidRDefault="00A240E6" w:rsidP="00A240E6">
      <w:pPr>
        <w:ind w:left="284" w:firstLine="709"/>
        <w:contextualSpacing/>
        <w:jc w:val="both"/>
        <w:rPr>
          <w:sz w:val="28"/>
          <w:szCs w:val="28"/>
        </w:rPr>
      </w:pPr>
      <w:r w:rsidRPr="00A240E6">
        <w:rPr>
          <w:sz w:val="28"/>
          <w:szCs w:val="28"/>
        </w:rPr>
        <w:t>3.1.14.</w:t>
      </w:r>
      <w:r w:rsidRPr="00A240E6">
        <w:rPr>
          <w:rFonts w:eastAsia="Arial Unicode MS"/>
          <w:kern w:val="1"/>
          <w:sz w:val="28"/>
          <w:szCs w:val="28"/>
        </w:rPr>
        <w:t> </w:t>
      </w:r>
      <w:r w:rsidRPr="00A240E6">
        <w:rPr>
          <w:sz w:val="28"/>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564E4706" w14:textId="77777777" w:rsidR="00A240E6" w:rsidRPr="00A240E6" w:rsidRDefault="00A240E6" w:rsidP="00A240E6">
      <w:pPr>
        <w:shd w:val="clear" w:color="auto" w:fill="FFFFFF"/>
        <w:ind w:left="284"/>
        <w:jc w:val="both"/>
        <w:rPr>
          <w:rFonts w:ascii="Arial" w:hAnsi="Arial" w:cs="Arial"/>
          <w:sz w:val="28"/>
          <w:szCs w:val="28"/>
        </w:rPr>
      </w:pPr>
      <w:r w:rsidRPr="00A240E6">
        <w:rPr>
          <w:sz w:val="28"/>
          <w:szCs w:val="28"/>
        </w:rPr>
        <w:t xml:space="preserve">         3.1.15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140794D6" w14:textId="77777777" w:rsidR="00A240E6" w:rsidRPr="00A240E6" w:rsidRDefault="00A240E6" w:rsidP="00A240E6">
      <w:pPr>
        <w:shd w:val="clear" w:color="auto" w:fill="FFFFFF"/>
        <w:ind w:left="284" w:firstLine="720"/>
        <w:jc w:val="both"/>
        <w:rPr>
          <w:sz w:val="28"/>
          <w:szCs w:val="28"/>
        </w:rPr>
      </w:pPr>
      <w:r w:rsidRPr="00A240E6">
        <w:rPr>
          <w:bCs/>
          <w:sz w:val="28"/>
          <w:szCs w:val="28"/>
        </w:rPr>
        <w:t>Отпуска без сохранения заработной платы общей  продолжительностью до 14 календарных дней (в течение рабочего года) включаются в стаж работы, который дает работнику право на ежегодный основной оплачиваемый отпуск (ч. 1 ст. 121 ТК РФ).</w:t>
      </w:r>
      <w:r w:rsidRPr="00A240E6">
        <w:rPr>
          <w:sz w:val="28"/>
          <w:szCs w:val="28"/>
        </w:rPr>
        <w:t xml:space="preserve"> Если общая (суммированная) продолжительность отпусков без сохранения заработной платы в течение рабочего года составит более двух недель, то при расчете стажа, дающего право на ежегодный основной оплачиваемый отпуск, календарные дни, начиная с 15-го дня не учитываются, а дата окончания рабочего года смещается на число дней, исключенных из этого стажа.</w:t>
      </w:r>
    </w:p>
    <w:p w14:paraId="01E59F8D" w14:textId="77777777" w:rsidR="00A240E6" w:rsidRPr="00A240E6" w:rsidRDefault="00A240E6" w:rsidP="00A240E6">
      <w:pPr>
        <w:shd w:val="clear" w:color="auto" w:fill="FFFFFF"/>
        <w:ind w:left="284" w:firstLine="720"/>
        <w:jc w:val="both"/>
        <w:rPr>
          <w:sz w:val="28"/>
          <w:szCs w:val="28"/>
        </w:rPr>
      </w:pPr>
      <w:r w:rsidRPr="00A240E6">
        <w:rPr>
          <w:sz w:val="28"/>
          <w:szCs w:val="28"/>
        </w:rPr>
        <w:lastRenderedPageBreak/>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с оповещением за 3 дня.</w:t>
      </w:r>
    </w:p>
    <w:p w14:paraId="6126947A" w14:textId="77777777" w:rsidR="00A240E6" w:rsidRPr="00A240E6" w:rsidRDefault="00A240E6" w:rsidP="00A240E6">
      <w:pPr>
        <w:shd w:val="clear" w:color="auto" w:fill="FFFFFF"/>
        <w:ind w:left="284" w:firstLine="720"/>
        <w:jc w:val="both"/>
        <w:rPr>
          <w:sz w:val="28"/>
          <w:szCs w:val="28"/>
        </w:rPr>
      </w:pPr>
      <w:r w:rsidRPr="00A240E6">
        <w:rPr>
          <w:sz w:val="28"/>
          <w:szCs w:val="28"/>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201AE544" w14:textId="77777777" w:rsidR="00A240E6" w:rsidRPr="00A240E6" w:rsidRDefault="00A240E6" w:rsidP="00A240E6">
      <w:pPr>
        <w:shd w:val="clear" w:color="auto" w:fill="FFFFFF"/>
        <w:ind w:left="284" w:firstLine="720"/>
        <w:jc w:val="both"/>
        <w:rPr>
          <w:sz w:val="28"/>
          <w:szCs w:val="28"/>
        </w:rPr>
      </w:pPr>
      <w:r w:rsidRPr="00A240E6">
        <w:rPr>
          <w:sz w:val="28"/>
          <w:szCs w:val="28"/>
        </w:rPr>
        <w:t>- в связи с переездом на новое место жительства – 2 календарных дня;</w:t>
      </w:r>
    </w:p>
    <w:p w14:paraId="42DA1D1F" w14:textId="77777777" w:rsidR="00A240E6" w:rsidRPr="00A240E6" w:rsidRDefault="00A240E6" w:rsidP="00A240E6">
      <w:pPr>
        <w:shd w:val="clear" w:color="auto" w:fill="FFFFFF"/>
        <w:ind w:left="284" w:firstLine="720"/>
        <w:jc w:val="both"/>
        <w:rPr>
          <w:sz w:val="28"/>
          <w:szCs w:val="28"/>
        </w:rPr>
      </w:pPr>
      <w:r w:rsidRPr="00A240E6">
        <w:rPr>
          <w:sz w:val="28"/>
          <w:szCs w:val="28"/>
        </w:rPr>
        <w:t>- для проводов детей на военную службу -  1 календарный день;</w:t>
      </w:r>
    </w:p>
    <w:p w14:paraId="449C09AD" w14:textId="77777777" w:rsidR="00A240E6" w:rsidRPr="00A240E6" w:rsidRDefault="00A240E6" w:rsidP="00A240E6">
      <w:pPr>
        <w:shd w:val="clear" w:color="auto" w:fill="FFFFFF"/>
        <w:ind w:left="284" w:firstLine="720"/>
        <w:jc w:val="both"/>
        <w:rPr>
          <w:sz w:val="28"/>
          <w:szCs w:val="28"/>
        </w:rPr>
      </w:pPr>
      <w:r w:rsidRPr="00A240E6">
        <w:rPr>
          <w:sz w:val="28"/>
          <w:szCs w:val="28"/>
        </w:rPr>
        <w:t>- тяжелого заболевания близкого родственника – 5 календарных дней;</w:t>
      </w:r>
    </w:p>
    <w:p w14:paraId="312BFC67" w14:textId="77777777" w:rsidR="00A240E6" w:rsidRPr="00A240E6" w:rsidRDefault="00A240E6" w:rsidP="00A240E6">
      <w:pPr>
        <w:shd w:val="clear" w:color="auto" w:fill="FFFFFF"/>
        <w:ind w:left="284" w:firstLine="720"/>
        <w:jc w:val="both"/>
        <w:rPr>
          <w:sz w:val="28"/>
          <w:szCs w:val="28"/>
        </w:rPr>
      </w:pPr>
      <w:r w:rsidRPr="00A240E6">
        <w:rPr>
          <w:sz w:val="28"/>
          <w:szCs w:val="28"/>
        </w:rPr>
        <w:t>- родителям и женам (мужьям) военнослужащих, погибших или умерших после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F7ECAFD" w14:textId="77777777" w:rsidR="00A240E6" w:rsidRPr="00A240E6" w:rsidRDefault="00A240E6" w:rsidP="00A240E6">
      <w:pPr>
        <w:autoSpaceDE w:val="0"/>
        <w:autoSpaceDN w:val="0"/>
        <w:adjustRightInd w:val="0"/>
        <w:ind w:left="284" w:right="-56" w:firstLine="540"/>
        <w:jc w:val="both"/>
        <w:rPr>
          <w:sz w:val="28"/>
          <w:szCs w:val="28"/>
        </w:rPr>
      </w:pPr>
      <w:r w:rsidRPr="00A240E6">
        <w:rPr>
          <w:sz w:val="28"/>
          <w:szCs w:val="28"/>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w:t>
      </w:r>
      <w:proofErr w:type="gramStart"/>
      <w:r w:rsidRPr="00A240E6">
        <w:rPr>
          <w:sz w:val="28"/>
          <w:szCs w:val="28"/>
        </w:rPr>
        <w:t>время.(</w:t>
      </w:r>
      <w:proofErr w:type="gramEnd"/>
      <w:r w:rsidRPr="00A240E6">
        <w:rPr>
          <w:sz w:val="28"/>
          <w:szCs w:val="28"/>
        </w:rPr>
        <w:t>ст.262.1 ТК РФ)</w:t>
      </w:r>
    </w:p>
    <w:p w14:paraId="3E3E485E" w14:textId="77777777" w:rsidR="00A240E6" w:rsidRPr="00A240E6" w:rsidRDefault="00A240E6" w:rsidP="00A240E6">
      <w:pPr>
        <w:autoSpaceDE w:val="0"/>
        <w:autoSpaceDN w:val="0"/>
        <w:adjustRightInd w:val="0"/>
        <w:ind w:left="284" w:right="-56" w:firstLine="540"/>
        <w:jc w:val="both"/>
        <w:rPr>
          <w:sz w:val="28"/>
          <w:szCs w:val="28"/>
        </w:rPr>
      </w:pPr>
      <w:r w:rsidRPr="00A240E6">
        <w:rPr>
          <w:sz w:val="28"/>
          <w:szCs w:val="28"/>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w:t>
      </w:r>
      <w:proofErr w:type="gramStart"/>
      <w:r w:rsidRPr="00A240E6">
        <w:rPr>
          <w:sz w:val="28"/>
          <w:szCs w:val="28"/>
        </w:rPr>
        <w:t>лет.(</w:t>
      </w:r>
      <w:proofErr w:type="gramEnd"/>
      <w:r w:rsidRPr="00A240E6">
        <w:rPr>
          <w:sz w:val="28"/>
          <w:szCs w:val="28"/>
        </w:rPr>
        <w:t>ст.262.2 ТК РФ)</w:t>
      </w:r>
    </w:p>
    <w:p w14:paraId="766B0CBF" w14:textId="77777777" w:rsidR="00A240E6" w:rsidRPr="00A240E6" w:rsidRDefault="00A240E6" w:rsidP="00A240E6">
      <w:pPr>
        <w:shd w:val="clear" w:color="auto" w:fill="FFFFFF"/>
        <w:ind w:left="284" w:firstLine="360"/>
        <w:jc w:val="both"/>
        <w:rPr>
          <w:b/>
          <w:sz w:val="28"/>
          <w:szCs w:val="28"/>
        </w:rPr>
      </w:pPr>
      <w:r w:rsidRPr="00A240E6">
        <w:rPr>
          <w:b/>
          <w:sz w:val="28"/>
          <w:szCs w:val="28"/>
        </w:rPr>
        <w:t>Работодатель обязан предоставить работнику по его заявлению отпуск без сохранения заработной платы (ст. 128 Трудового кодекса РФ):</w:t>
      </w:r>
    </w:p>
    <w:p w14:paraId="03D4E9FC" w14:textId="77777777" w:rsidR="00A240E6" w:rsidRPr="00A240E6" w:rsidRDefault="00A240E6" w:rsidP="00731AF7">
      <w:pPr>
        <w:numPr>
          <w:ilvl w:val="0"/>
          <w:numId w:val="1"/>
        </w:numPr>
        <w:shd w:val="clear" w:color="auto" w:fill="FFFFFF"/>
        <w:ind w:left="284"/>
        <w:contextualSpacing/>
        <w:jc w:val="both"/>
        <w:rPr>
          <w:b/>
          <w:sz w:val="28"/>
          <w:szCs w:val="28"/>
        </w:rPr>
      </w:pPr>
      <w:r w:rsidRPr="00A240E6">
        <w:rPr>
          <w:sz w:val="28"/>
          <w:szCs w:val="28"/>
        </w:rPr>
        <w:t>в случае рождения ребенка;</w:t>
      </w:r>
    </w:p>
    <w:p w14:paraId="1A211FEC" w14:textId="77777777" w:rsidR="00A240E6" w:rsidRPr="00A240E6" w:rsidRDefault="00A240E6" w:rsidP="00731AF7">
      <w:pPr>
        <w:numPr>
          <w:ilvl w:val="0"/>
          <w:numId w:val="1"/>
        </w:numPr>
        <w:shd w:val="clear" w:color="auto" w:fill="FFFFFF"/>
        <w:ind w:left="284"/>
        <w:contextualSpacing/>
        <w:jc w:val="both"/>
        <w:rPr>
          <w:b/>
          <w:sz w:val="28"/>
          <w:szCs w:val="28"/>
        </w:rPr>
      </w:pPr>
      <w:r w:rsidRPr="00A240E6">
        <w:rPr>
          <w:sz w:val="28"/>
          <w:szCs w:val="28"/>
        </w:rPr>
        <w:t>в случае регистрации брака;</w:t>
      </w:r>
    </w:p>
    <w:p w14:paraId="03D25D21" w14:textId="77777777" w:rsidR="00A240E6" w:rsidRPr="00A240E6" w:rsidRDefault="00A240E6" w:rsidP="00731AF7">
      <w:pPr>
        <w:numPr>
          <w:ilvl w:val="0"/>
          <w:numId w:val="1"/>
        </w:numPr>
        <w:shd w:val="clear" w:color="auto" w:fill="FFFFFF"/>
        <w:ind w:left="284"/>
        <w:contextualSpacing/>
        <w:jc w:val="both"/>
        <w:rPr>
          <w:b/>
          <w:sz w:val="28"/>
          <w:szCs w:val="28"/>
        </w:rPr>
      </w:pPr>
      <w:r w:rsidRPr="00A240E6">
        <w:rPr>
          <w:sz w:val="28"/>
          <w:szCs w:val="28"/>
        </w:rPr>
        <w:t>смерти близких родственников.</w:t>
      </w:r>
    </w:p>
    <w:p w14:paraId="384B7DE6" w14:textId="77777777" w:rsidR="00A240E6" w:rsidRPr="00A240E6" w:rsidRDefault="00A240E6" w:rsidP="00731AF7">
      <w:pPr>
        <w:numPr>
          <w:ilvl w:val="0"/>
          <w:numId w:val="1"/>
        </w:numPr>
        <w:shd w:val="clear" w:color="auto" w:fill="FFFFFF"/>
        <w:spacing w:before="100" w:beforeAutospacing="1" w:after="100" w:afterAutospacing="1"/>
        <w:ind w:left="284"/>
        <w:jc w:val="both"/>
        <w:rPr>
          <w:sz w:val="28"/>
          <w:szCs w:val="28"/>
        </w:rPr>
      </w:pPr>
      <w:r w:rsidRPr="00A240E6">
        <w:rPr>
          <w:sz w:val="28"/>
          <w:szCs w:val="28"/>
        </w:rPr>
        <w:t>работник - пенсионер по старости (возрасту) - до 14 календарных дней в году;</w:t>
      </w:r>
    </w:p>
    <w:p w14:paraId="4329C243" w14:textId="77777777" w:rsidR="00A240E6" w:rsidRPr="00A240E6" w:rsidRDefault="00A240E6" w:rsidP="00731AF7">
      <w:pPr>
        <w:numPr>
          <w:ilvl w:val="0"/>
          <w:numId w:val="1"/>
        </w:numPr>
        <w:shd w:val="clear" w:color="auto" w:fill="FFFFFF"/>
        <w:spacing w:before="100" w:beforeAutospacing="1" w:after="100" w:afterAutospacing="1"/>
        <w:ind w:left="284"/>
        <w:jc w:val="both"/>
        <w:rPr>
          <w:sz w:val="28"/>
          <w:szCs w:val="28"/>
        </w:rPr>
      </w:pPr>
      <w:r w:rsidRPr="00A240E6">
        <w:rPr>
          <w:sz w:val="28"/>
          <w:szCs w:val="28"/>
        </w:rPr>
        <w:t>работник - инвалид - до 60 календарных дней в году;</w:t>
      </w:r>
    </w:p>
    <w:p w14:paraId="340E58C9" w14:textId="77777777" w:rsidR="00A240E6" w:rsidRPr="00A240E6" w:rsidRDefault="00A240E6" w:rsidP="00731AF7">
      <w:pPr>
        <w:numPr>
          <w:ilvl w:val="0"/>
          <w:numId w:val="1"/>
        </w:numPr>
        <w:shd w:val="clear" w:color="auto" w:fill="FFFFFF"/>
        <w:spacing w:before="100" w:beforeAutospacing="1" w:after="100" w:afterAutospacing="1"/>
        <w:ind w:left="284"/>
        <w:jc w:val="both"/>
        <w:rPr>
          <w:sz w:val="28"/>
          <w:szCs w:val="28"/>
        </w:rPr>
      </w:pPr>
      <w:r w:rsidRPr="00A240E6">
        <w:rPr>
          <w:sz w:val="28"/>
          <w:szCs w:val="28"/>
        </w:rPr>
        <w:t>работнику при работе по совместительству в  количестве календарных дней, необходимых для использования ежегодного отпуска по основному месту работы (ст. 286 ТК РФ).</w:t>
      </w:r>
    </w:p>
    <w:p w14:paraId="2570E5B2" w14:textId="77777777" w:rsidR="00A240E6" w:rsidRPr="00A240E6" w:rsidRDefault="00A240E6" w:rsidP="00731AF7">
      <w:pPr>
        <w:numPr>
          <w:ilvl w:val="0"/>
          <w:numId w:val="1"/>
        </w:numPr>
        <w:shd w:val="clear" w:color="auto" w:fill="FFFFFF"/>
        <w:ind w:left="284"/>
        <w:jc w:val="both"/>
        <w:rPr>
          <w:sz w:val="28"/>
          <w:szCs w:val="28"/>
        </w:rPr>
      </w:pPr>
      <w:r w:rsidRPr="00A240E6">
        <w:rPr>
          <w:sz w:val="28"/>
          <w:szCs w:val="28"/>
        </w:rPr>
        <w:t>работнику при работе по совместительству в  количестве календарных дней, необходимых для использования ежегодного отпуска по основному месту работы (ст. 286 ТК РФ).</w:t>
      </w:r>
    </w:p>
    <w:p w14:paraId="7728ACDC" w14:textId="77777777" w:rsidR="00A240E6" w:rsidRPr="00A240E6" w:rsidRDefault="00A240E6" w:rsidP="00A240E6">
      <w:pPr>
        <w:shd w:val="clear" w:color="auto" w:fill="FFFFFF"/>
        <w:ind w:left="284" w:firstLine="360"/>
        <w:jc w:val="both"/>
        <w:rPr>
          <w:sz w:val="28"/>
          <w:szCs w:val="28"/>
        </w:rPr>
      </w:pPr>
      <w:r w:rsidRPr="00A240E6">
        <w:rPr>
          <w:b/>
          <w:sz w:val="28"/>
          <w:szCs w:val="28"/>
          <w:shd w:val="clear" w:color="auto" w:fill="FFFFFF"/>
        </w:rPr>
        <w:t>Продолжительность отпуска в указанных случаях составляет не более 5 календарных дней.</w:t>
      </w:r>
      <w:r w:rsidRPr="00A240E6">
        <w:rPr>
          <w:b/>
          <w:i/>
          <w:sz w:val="28"/>
          <w:szCs w:val="28"/>
          <w:shd w:val="clear" w:color="auto" w:fill="FFFFFF"/>
        </w:rPr>
        <w:t xml:space="preserve"> </w:t>
      </w:r>
      <w:r w:rsidRPr="00A240E6">
        <w:rPr>
          <w:b/>
          <w:sz w:val="28"/>
          <w:szCs w:val="28"/>
          <w:shd w:val="clear" w:color="auto" w:fill="FFFFFF"/>
        </w:rPr>
        <w:t>Отпуск предоставляется в удобное для работника время.</w:t>
      </w:r>
      <w:r w:rsidRPr="00A240E6">
        <w:rPr>
          <w:sz w:val="28"/>
          <w:szCs w:val="28"/>
          <w:shd w:val="clear" w:color="auto" w:fill="FFFFFF"/>
        </w:rPr>
        <w:t xml:space="preserve"> Предоставление отпуска без сохранения заработной платы в удобное для работника время означает, что по желанию работника такой отпуск может быть присоединён к любому другому отпуску, использован полностью или по частям.</w:t>
      </w:r>
      <w:r w:rsidRPr="00A240E6">
        <w:rPr>
          <w:b/>
          <w:sz w:val="28"/>
          <w:szCs w:val="28"/>
        </w:rPr>
        <w:t xml:space="preserve"> </w:t>
      </w:r>
      <w:r w:rsidRPr="00A240E6">
        <w:rPr>
          <w:b/>
          <w:bCs/>
          <w:sz w:val="28"/>
          <w:szCs w:val="28"/>
        </w:rPr>
        <w:t xml:space="preserve">Основанием для </w:t>
      </w:r>
      <w:r w:rsidRPr="00A240E6">
        <w:rPr>
          <w:b/>
          <w:bCs/>
          <w:sz w:val="28"/>
          <w:szCs w:val="28"/>
        </w:rPr>
        <w:lastRenderedPageBreak/>
        <w:t>предоставления отпуска без сохранения заработной платы является письменное заявление работника.</w:t>
      </w:r>
    </w:p>
    <w:p w14:paraId="6E7C73E6" w14:textId="77777777" w:rsidR="00A240E6" w:rsidRPr="00A240E6" w:rsidRDefault="00A240E6" w:rsidP="00A240E6">
      <w:pPr>
        <w:shd w:val="clear" w:color="auto" w:fill="FFFFFF"/>
        <w:ind w:left="284"/>
        <w:jc w:val="both"/>
        <w:rPr>
          <w:sz w:val="28"/>
          <w:szCs w:val="28"/>
        </w:rPr>
      </w:pPr>
      <w:r w:rsidRPr="00A240E6">
        <w:rPr>
          <w:sz w:val="28"/>
          <w:szCs w:val="28"/>
        </w:rPr>
        <w:t>Инициатива предоставления отпуска без сохранения заработной платы   исходит от работника (ч. 1 ст. 128 ТК РФ). Работодатель не может отправить работника в такой отпуск по своему усмотрению (из-за уменьшения объема работ, финансовых трудностей в организации и т.п.).</w:t>
      </w:r>
    </w:p>
    <w:p w14:paraId="377721B0" w14:textId="77777777" w:rsidR="00A240E6" w:rsidRPr="00A240E6" w:rsidRDefault="00A240E6" w:rsidP="00A240E6">
      <w:pPr>
        <w:shd w:val="clear" w:color="auto" w:fill="FFFFFF"/>
        <w:ind w:left="284" w:firstLine="720"/>
        <w:jc w:val="both"/>
        <w:rPr>
          <w:sz w:val="28"/>
          <w:szCs w:val="28"/>
        </w:rPr>
      </w:pPr>
      <w:r w:rsidRPr="00A240E6">
        <w:rPr>
          <w:sz w:val="28"/>
          <w:szCs w:val="28"/>
        </w:rPr>
        <w:t>Полномочий по отзыву работника из отпуска без сохранения заработной платы у работодателя тоже нет. Однако работник сам в любой момент вправе отказаться от использования отпуска и вернуться к исполнению трудовых обязанностей, письменно уведомив об этом работодателя. Мотивы отказа (по воле работника или по просьбе работодателя) значения не имеют. Работодатель не вправе издать приказ об отзыве работника из отпуска без сохранения заработной платы даже при наличии письменного согласия последнего, но обязан издать приказ о досрочном окончании (прекращении) такого отпуска, если к нему поступит соответствующее заявление работника.</w:t>
      </w:r>
    </w:p>
    <w:p w14:paraId="70541C66" w14:textId="77777777" w:rsidR="00A240E6" w:rsidRPr="00A240E6" w:rsidRDefault="00A240E6" w:rsidP="00A240E6">
      <w:pPr>
        <w:shd w:val="clear" w:color="auto" w:fill="FFFFFF"/>
        <w:ind w:left="284" w:firstLine="709"/>
        <w:jc w:val="both"/>
        <w:rPr>
          <w:sz w:val="28"/>
          <w:szCs w:val="28"/>
        </w:rPr>
      </w:pPr>
      <w:r w:rsidRPr="00A240E6">
        <w:rPr>
          <w:sz w:val="28"/>
          <w:szCs w:val="28"/>
        </w:rPr>
        <w:t>Увольнение работника, находящегося в отпуске без сохранения заработной платы, не допускается за исключением случаев ликвидации организации или получения письменного волеизъявления самого работника.</w:t>
      </w:r>
    </w:p>
    <w:p w14:paraId="65D26F7C" w14:textId="77777777" w:rsidR="00A240E6" w:rsidRPr="00A240E6" w:rsidRDefault="00A240E6" w:rsidP="00A240E6">
      <w:pPr>
        <w:ind w:left="284" w:firstLine="709"/>
        <w:contextualSpacing/>
        <w:jc w:val="both"/>
        <w:rPr>
          <w:sz w:val="28"/>
          <w:szCs w:val="28"/>
        </w:rPr>
      </w:pPr>
      <w:r w:rsidRPr="00A240E6">
        <w:rPr>
          <w:sz w:val="28"/>
          <w:szCs w:val="28"/>
        </w:rPr>
        <w:t>3.1.16.</w:t>
      </w:r>
      <w:r w:rsidRPr="00A240E6">
        <w:rPr>
          <w:rFonts w:eastAsia="Arial Unicode MS"/>
          <w:kern w:val="1"/>
          <w:sz w:val="28"/>
          <w:szCs w:val="28"/>
        </w:rPr>
        <w:t> </w:t>
      </w:r>
      <w:r w:rsidRPr="00A240E6">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14:paraId="550BE0C1" w14:textId="77777777" w:rsidR="00A240E6" w:rsidRPr="00A240E6" w:rsidRDefault="00A240E6" w:rsidP="00A240E6">
      <w:pPr>
        <w:ind w:left="284" w:firstLine="709"/>
        <w:contextualSpacing/>
        <w:jc w:val="both"/>
        <w:rPr>
          <w:sz w:val="28"/>
          <w:szCs w:val="28"/>
        </w:rPr>
      </w:pPr>
      <w:r w:rsidRPr="00A240E6">
        <w:rPr>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p>
    <w:p w14:paraId="43BA3DDB" w14:textId="77777777" w:rsidR="00A240E6" w:rsidRPr="00586CB7" w:rsidRDefault="00A240E6" w:rsidP="00586CB7">
      <w:pPr>
        <w:jc w:val="both"/>
        <w:rPr>
          <w:sz w:val="28"/>
          <w:szCs w:val="28"/>
          <w:shd w:val="clear" w:color="auto" w:fill="FFFFFF"/>
        </w:rPr>
      </w:pPr>
      <w:r w:rsidRPr="00586CB7">
        <w:rPr>
          <w:sz w:val="28"/>
          <w:szCs w:val="28"/>
        </w:rPr>
        <w:t>3.1.17. Работникам в возрасте до 18 лет е</w:t>
      </w:r>
      <w:r w:rsidRPr="00586CB7">
        <w:rPr>
          <w:sz w:val="28"/>
          <w:szCs w:val="28"/>
          <w:shd w:val="clear" w:color="auto" w:fill="FFFFFF"/>
        </w:rPr>
        <w:t>жегодный основной оплачиваемый отпуск предоставляется продолжительностью 31 календарный день в удобное для них время.</w:t>
      </w:r>
    </w:p>
    <w:p w14:paraId="5AE3CA0E" w14:textId="77777777" w:rsidR="00A240E6" w:rsidRPr="00586CB7" w:rsidRDefault="00A240E6" w:rsidP="00586CB7">
      <w:pPr>
        <w:jc w:val="both"/>
        <w:rPr>
          <w:sz w:val="28"/>
          <w:szCs w:val="28"/>
        </w:rPr>
      </w:pPr>
      <w:r w:rsidRPr="00586CB7">
        <w:rPr>
          <w:sz w:val="28"/>
          <w:szCs w:val="28"/>
        </w:rPr>
        <w:t>3.1.18. Работникам предоставляется отпуск по уходу  за нетрудоспособным родителем до трех месяцев с сохранением места работы</w:t>
      </w:r>
      <w:r w:rsidR="000D6AB1" w:rsidRPr="00586CB7">
        <w:rPr>
          <w:sz w:val="28"/>
          <w:szCs w:val="28"/>
        </w:rPr>
        <w:t xml:space="preserve"> </w:t>
      </w:r>
      <w:r w:rsidRPr="00586CB7">
        <w:rPr>
          <w:sz w:val="28"/>
          <w:szCs w:val="28"/>
        </w:rPr>
        <w:t>- без сохранения заработной платы.</w:t>
      </w:r>
    </w:p>
    <w:p w14:paraId="6FCB7092" w14:textId="77777777" w:rsidR="00A240E6" w:rsidRPr="00586CB7" w:rsidRDefault="00586CB7" w:rsidP="00586CB7">
      <w:pPr>
        <w:jc w:val="both"/>
        <w:rPr>
          <w:sz w:val="28"/>
          <w:szCs w:val="28"/>
        </w:rPr>
      </w:pPr>
      <w:r w:rsidRPr="00586CB7">
        <w:rPr>
          <w:sz w:val="28"/>
          <w:szCs w:val="28"/>
        </w:rPr>
        <w:t xml:space="preserve">Отпуск по уходу </w:t>
      </w:r>
      <w:r w:rsidR="00A240E6" w:rsidRPr="00586CB7">
        <w:rPr>
          <w:sz w:val="28"/>
          <w:szCs w:val="28"/>
        </w:rPr>
        <w:t>за нетрудоспособным родителем предоставляется на основании:</w:t>
      </w:r>
    </w:p>
    <w:p w14:paraId="6AAA8A0C" w14:textId="77777777" w:rsidR="00A240E6" w:rsidRPr="00586CB7" w:rsidRDefault="00A240E6" w:rsidP="00586CB7">
      <w:pPr>
        <w:jc w:val="both"/>
        <w:rPr>
          <w:sz w:val="28"/>
          <w:szCs w:val="28"/>
        </w:rPr>
      </w:pPr>
      <w:r w:rsidRPr="00586CB7">
        <w:rPr>
          <w:sz w:val="28"/>
          <w:szCs w:val="28"/>
        </w:rPr>
        <w:t>- заявления работника о п</w:t>
      </w:r>
      <w:r w:rsidR="009A07F0">
        <w:rPr>
          <w:sz w:val="28"/>
          <w:szCs w:val="28"/>
        </w:rPr>
        <w:t xml:space="preserve">редоставлении отпуска по уходу </w:t>
      </w:r>
      <w:r w:rsidRPr="00586CB7">
        <w:rPr>
          <w:sz w:val="28"/>
          <w:szCs w:val="28"/>
        </w:rPr>
        <w:t>за нетрудоспособным родителем</w:t>
      </w:r>
    </w:p>
    <w:p w14:paraId="2B7ED5B0" w14:textId="77777777" w:rsidR="00A240E6" w:rsidRPr="00586CB7" w:rsidRDefault="00A240E6" w:rsidP="00586CB7">
      <w:pPr>
        <w:jc w:val="both"/>
        <w:rPr>
          <w:sz w:val="28"/>
          <w:szCs w:val="28"/>
        </w:rPr>
      </w:pPr>
      <w:r w:rsidRPr="00586CB7">
        <w:rPr>
          <w:sz w:val="28"/>
          <w:szCs w:val="28"/>
        </w:rPr>
        <w:t>- с</w:t>
      </w:r>
      <w:r w:rsidR="009A07F0">
        <w:rPr>
          <w:sz w:val="28"/>
          <w:szCs w:val="28"/>
        </w:rPr>
        <w:t xml:space="preserve">правки медицинского учреждения </w:t>
      </w:r>
      <w:r w:rsidRPr="00586CB7">
        <w:rPr>
          <w:sz w:val="28"/>
          <w:szCs w:val="28"/>
        </w:rPr>
        <w:t>о том, что пациент (родитель)  нуждается в уходе</w:t>
      </w:r>
    </w:p>
    <w:p w14:paraId="3BD886EC" w14:textId="77777777" w:rsidR="00A240E6" w:rsidRPr="00A240E6" w:rsidRDefault="00A240E6" w:rsidP="00586CB7">
      <w:pPr>
        <w:jc w:val="both"/>
        <w:rPr>
          <w:sz w:val="28"/>
          <w:szCs w:val="28"/>
        </w:rPr>
      </w:pPr>
      <w:r w:rsidRPr="00586CB7">
        <w:rPr>
          <w:sz w:val="28"/>
          <w:szCs w:val="28"/>
        </w:rPr>
        <w:t>-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14:paraId="7CBCD83C" w14:textId="77777777" w:rsidR="00A240E6" w:rsidRPr="00A240E6" w:rsidRDefault="00A240E6" w:rsidP="00A240E6">
      <w:pPr>
        <w:ind w:left="284" w:firstLine="709"/>
        <w:contextualSpacing/>
        <w:jc w:val="both"/>
        <w:rPr>
          <w:b/>
          <w:sz w:val="28"/>
          <w:szCs w:val="28"/>
        </w:rPr>
      </w:pPr>
      <w:r w:rsidRPr="00A240E6">
        <w:rPr>
          <w:b/>
          <w:sz w:val="28"/>
          <w:szCs w:val="28"/>
        </w:rPr>
        <w:lastRenderedPageBreak/>
        <w:t>3.2.</w:t>
      </w:r>
      <w:r w:rsidRPr="00A240E6">
        <w:rPr>
          <w:rFonts w:eastAsia="Arial Unicode MS"/>
          <w:b/>
          <w:kern w:val="1"/>
          <w:sz w:val="28"/>
          <w:szCs w:val="28"/>
        </w:rPr>
        <w:t> </w:t>
      </w:r>
      <w:r w:rsidRPr="00A240E6">
        <w:rPr>
          <w:b/>
          <w:sz w:val="28"/>
          <w:szCs w:val="28"/>
        </w:rPr>
        <w:t>Выборный орган первичной профсоюзной организации обязуется:</w:t>
      </w:r>
    </w:p>
    <w:p w14:paraId="73C06117" w14:textId="77777777" w:rsidR="00A240E6" w:rsidRPr="00A240E6" w:rsidRDefault="00A240E6" w:rsidP="00A240E6">
      <w:pPr>
        <w:ind w:left="284" w:firstLine="709"/>
        <w:contextualSpacing/>
        <w:jc w:val="both"/>
        <w:rPr>
          <w:sz w:val="28"/>
          <w:szCs w:val="28"/>
        </w:rPr>
      </w:pPr>
      <w:r w:rsidRPr="00A240E6">
        <w:rPr>
          <w:sz w:val="28"/>
          <w:szCs w:val="28"/>
        </w:rPr>
        <w:t>3.2.1.</w:t>
      </w:r>
      <w:r w:rsidRPr="00A240E6">
        <w:rPr>
          <w:rFonts w:eastAsia="Arial Unicode MS"/>
          <w:kern w:val="1"/>
          <w:sz w:val="28"/>
          <w:szCs w:val="28"/>
        </w:rPr>
        <w:t> </w:t>
      </w:r>
      <w:r w:rsidRPr="00A240E6">
        <w:rPr>
          <w:sz w:val="28"/>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3659B3C1" w14:textId="77777777" w:rsidR="00A240E6" w:rsidRPr="00A240E6" w:rsidRDefault="00A240E6" w:rsidP="00A240E6">
      <w:pPr>
        <w:ind w:left="284" w:firstLine="709"/>
        <w:contextualSpacing/>
        <w:jc w:val="both"/>
        <w:rPr>
          <w:sz w:val="28"/>
          <w:szCs w:val="28"/>
        </w:rPr>
      </w:pPr>
      <w:r w:rsidRPr="00A240E6">
        <w:rPr>
          <w:sz w:val="28"/>
          <w:szCs w:val="28"/>
        </w:rPr>
        <w:t>3.2.2.</w:t>
      </w:r>
      <w:r w:rsidRPr="00A240E6">
        <w:rPr>
          <w:rFonts w:eastAsia="Arial Unicode MS"/>
          <w:kern w:val="1"/>
          <w:sz w:val="28"/>
          <w:szCs w:val="28"/>
        </w:rPr>
        <w:t> </w:t>
      </w:r>
      <w:r w:rsidRPr="00A240E6">
        <w:rPr>
          <w:sz w:val="28"/>
          <w:szCs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2A51CB75" w14:textId="77777777" w:rsidR="00A240E6" w:rsidRPr="00A240E6" w:rsidRDefault="00A240E6" w:rsidP="00A240E6">
      <w:pPr>
        <w:ind w:left="284" w:firstLine="709"/>
        <w:contextualSpacing/>
        <w:jc w:val="both"/>
        <w:rPr>
          <w:sz w:val="28"/>
          <w:szCs w:val="28"/>
        </w:rPr>
      </w:pPr>
      <w:r w:rsidRPr="00A240E6">
        <w:rPr>
          <w:sz w:val="28"/>
          <w:szCs w:val="28"/>
        </w:rPr>
        <w:t>3.2.3.</w:t>
      </w:r>
      <w:r w:rsidRPr="00A240E6">
        <w:rPr>
          <w:rFonts w:eastAsia="Arial Unicode MS"/>
          <w:kern w:val="1"/>
          <w:sz w:val="28"/>
          <w:szCs w:val="28"/>
        </w:rPr>
        <w:t> </w:t>
      </w:r>
      <w:r w:rsidRPr="00A240E6">
        <w:rPr>
          <w:sz w:val="28"/>
          <w:szCs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1EF700E7" w14:textId="77777777" w:rsidR="00A932D6" w:rsidRPr="00A932D6" w:rsidRDefault="00A240E6" w:rsidP="00A932D6">
      <w:pPr>
        <w:pStyle w:val="af0"/>
        <w:rPr>
          <w:rFonts w:ascii="Times New Roman" w:hAnsi="Times New Roman"/>
          <w:sz w:val="28"/>
          <w:szCs w:val="28"/>
        </w:rPr>
      </w:pPr>
      <w:r w:rsidRPr="00A932D6">
        <w:rPr>
          <w:rFonts w:ascii="Times New Roman" w:hAnsi="Times New Roman"/>
          <w:sz w:val="28"/>
          <w:szCs w:val="28"/>
        </w:rPr>
        <w:t>3.2.4.</w:t>
      </w:r>
      <w:r w:rsidRPr="00A932D6">
        <w:rPr>
          <w:rFonts w:ascii="Times New Roman" w:eastAsia="Arial Unicode MS" w:hAnsi="Times New Roman"/>
          <w:kern w:val="1"/>
          <w:sz w:val="28"/>
          <w:szCs w:val="28"/>
        </w:rPr>
        <w:t> </w:t>
      </w:r>
      <w:r w:rsidRPr="00A932D6">
        <w:rPr>
          <w:rFonts w:ascii="Times New Roman" w:hAnsi="Times New Roman"/>
          <w:sz w:val="28"/>
          <w:szCs w:val="28"/>
        </w:rPr>
        <w:t xml:space="preserve">Принимать участие в совершенствовании регулирования другой части педагогической работы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r w:rsidR="009461E0" w:rsidRPr="00A932D6">
        <w:rPr>
          <w:rFonts w:ascii="Times New Roman" w:hAnsi="Times New Roman"/>
          <w:sz w:val="28"/>
          <w:szCs w:val="28"/>
        </w:rPr>
        <w:t xml:space="preserve"> </w:t>
      </w:r>
      <w:r w:rsidRPr="00A932D6">
        <w:rPr>
          <w:rFonts w:ascii="Times New Roman" w:hAnsi="Times New Roman"/>
          <w:sz w:val="28"/>
          <w:szCs w:val="28"/>
        </w:rPr>
        <w:t xml:space="preserve">Минобрнауки </w:t>
      </w:r>
      <w:r w:rsidR="009461E0" w:rsidRPr="00A932D6">
        <w:rPr>
          <w:rFonts w:ascii="Times New Roman" w:hAnsi="Times New Roman"/>
          <w:sz w:val="28"/>
          <w:szCs w:val="28"/>
        </w:rPr>
        <w:t xml:space="preserve"> </w:t>
      </w:r>
      <w:r w:rsidRPr="00A932D6">
        <w:rPr>
          <w:rFonts w:ascii="Times New Roman" w:hAnsi="Times New Roman"/>
          <w:sz w:val="28"/>
          <w:szCs w:val="28"/>
        </w:rPr>
        <w:t>России от 11 мая 2016 г. № 536.</w:t>
      </w:r>
    </w:p>
    <w:p w14:paraId="04EA56A5" w14:textId="77777777" w:rsidR="00A240E6" w:rsidRPr="00A932D6" w:rsidRDefault="00A240E6" w:rsidP="00A932D6">
      <w:pPr>
        <w:pStyle w:val="af0"/>
        <w:rPr>
          <w:rFonts w:ascii="Times New Roman" w:hAnsi="Times New Roman"/>
          <w:b/>
          <w:caps/>
          <w:sz w:val="28"/>
          <w:szCs w:val="28"/>
        </w:rPr>
      </w:pPr>
      <w:r w:rsidRPr="00A932D6">
        <w:rPr>
          <w:rFonts w:ascii="Times New Roman" w:hAnsi="Times New Roman"/>
          <w:b/>
          <w:caps/>
          <w:sz w:val="28"/>
          <w:szCs w:val="28"/>
        </w:rPr>
        <w:t>IV. Оплата и нормирование труда</w:t>
      </w:r>
    </w:p>
    <w:p w14:paraId="2D0A9850" w14:textId="77777777" w:rsidR="00A240E6" w:rsidRPr="00A932D6" w:rsidRDefault="00A240E6" w:rsidP="00A932D6">
      <w:pPr>
        <w:pStyle w:val="af0"/>
        <w:rPr>
          <w:rFonts w:ascii="Times New Roman" w:hAnsi="Times New Roman"/>
          <w:b/>
          <w:bCs/>
          <w:sz w:val="28"/>
          <w:szCs w:val="28"/>
        </w:rPr>
      </w:pPr>
      <w:r w:rsidRPr="00A932D6">
        <w:rPr>
          <w:rFonts w:ascii="Times New Roman" w:hAnsi="Times New Roman"/>
          <w:bCs/>
          <w:sz w:val="28"/>
          <w:szCs w:val="28"/>
        </w:rPr>
        <w:t xml:space="preserve">Заработная плата формируется на основании: </w:t>
      </w:r>
      <w:r w:rsidRPr="00A932D6">
        <w:rPr>
          <w:rFonts w:ascii="Times New Roman" w:hAnsi="Times New Roman"/>
          <w:b/>
          <w:bCs/>
          <w:sz w:val="28"/>
          <w:szCs w:val="28"/>
        </w:rPr>
        <w:t xml:space="preserve">Методики формирования системы оплаты труда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согласно  документов (в ред. постановлений Правительства Белгородской области от 07.04.2014 N 134-пп, от 22.12.2014 N 503-пп, от 06.04.2015 N 122-пп, от 07.12.2015 N 437-пп, от  15.02.2016 N 38-пп, от 21.03.2016N 70-пп, от 07.11.2016 N 383-пп, от 20.02.2017 N 71-пп, от 15.04.2019 N 146-пп, от 27.04.2020 N 180-пп, от </w:t>
      </w:r>
      <w:hyperlink r:id="rId9" w:history="1">
        <w:r w:rsidRPr="00A932D6">
          <w:rPr>
            <w:rFonts w:ascii="Times New Roman" w:hAnsi="Times New Roman"/>
            <w:b/>
            <w:bCs/>
            <w:sz w:val="28"/>
            <w:szCs w:val="28"/>
            <w:shd w:val="clear" w:color="auto" w:fill="FFFFFF"/>
          </w:rPr>
          <w:t>23.11.2020 N 477-пп</w:t>
        </w:r>
      </w:hyperlink>
      <w:r w:rsidRPr="00A932D6">
        <w:rPr>
          <w:rFonts w:ascii="Times New Roman" w:hAnsi="Times New Roman"/>
          <w:b/>
          <w:bCs/>
          <w:sz w:val="28"/>
          <w:szCs w:val="28"/>
          <w:shd w:val="clear" w:color="auto" w:fill="FFFFFF"/>
        </w:rPr>
        <w:t>, </w:t>
      </w:r>
      <w:hyperlink r:id="rId10" w:history="1">
        <w:r w:rsidRPr="00A932D6">
          <w:rPr>
            <w:rFonts w:ascii="Times New Roman" w:hAnsi="Times New Roman"/>
            <w:b/>
            <w:bCs/>
            <w:sz w:val="28"/>
            <w:szCs w:val="28"/>
            <w:shd w:val="clear" w:color="auto" w:fill="FFFFFF"/>
          </w:rPr>
          <w:t>от 29.03.2021 N 108-пп</w:t>
        </w:r>
      </w:hyperlink>
      <w:r w:rsidRPr="00A932D6">
        <w:rPr>
          <w:rFonts w:ascii="Times New Roman" w:hAnsi="Times New Roman"/>
          <w:b/>
          <w:bCs/>
          <w:sz w:val="28"/>
          <w:szCs w:val="28"/>
          <w:shd w:val="clear" w:color="auto" w:fill="FFFFFF"/>
        </w:rPr>
        <w:t>, </w:t>
      </w:r>
      <w:hyperlink r:id="rId11" w:history="1">
        <w:r w:rsidRPr="00A932D6">
          <w:rPr>
            <w:rFonts w:ascii="Times New Roman" w:hAnsi="Times New Roman"/>
            <w:b/>
            <w:bCs/>
            <w:sz w:val="28"/>
            <w:szCs w:val="28"/>
            <w:shd w:val="clear" w:color="auto" w:fill="FFFFFF"/>
          </w:rPr>
          <w:t>от 20.09.2021 N 413-пп</w:t>
        </w:r>
      </w:hyperlink>
      <w:r w:rsidRPr="00A932D6">
        <w:rPr>
          <w:rFonts w:ascii="Times New Roman" w:hAnsi="Times New Roman"/>
          <w:b/>
          <w:bCs/>
          <w:sz w:val="28"/>
          <w:szCs w:val="28"/>
        </w:rPr>
        <w:t>)</w:t>
      </w:r>
    </w:p>
    <w:p w14:paraId="0A81FA86" w14:textId="77777777" w:rsidR="00A240E6" w:rsidRPr="00A240E6" w:rsidRDefault="00A240E6" w:rsidP="00A240E6">
      <w:pPr>
        <w:autoSpaceDE w:val="0"/>
        <w:autoSpaceDN w:val="0"/>
        <w:adjustRightInd w:val="0"/>
        <w:ind w:left="284" w:right="-56" w:firstLine="540"/>
        <w:jc w:val="both"/>
        <w:rPr>
          <w:rFonts w:eastAsia="MS Mincho"/>
          <w:sz w:val="28"/>
          <w:szCs w:val="28"/>
        </w:rPr>
      </w:pPr>
      <w:r w:rsidRPr="00A240E6">
        <w:rPr>
          <w:rFonts w:eastAsia="MS Mincho"/>
          <w:sz w:val="28"/>
          <w:szCs w:val="28"/>
        </w:rPr>
        <w:t>4.1.</w:t>
      </w:r>
      <w:r w:rsidRPr="00A240E6">
        <w:rPr>
          <w:rFonts w:ascii="Courier New" w:eastAsia="Arial Unicode MS" w:hAnsi="Courier New"/>
          <w:kern w:val="1"/>
          <w:sz w:val="28"/>
          <w:szCs w:val="28"/>
        </w:rPr>
        <w:t> </w:t>
      </w:r>
      <w:r w:rsidRPr="00A240E6">
        <w:rPr>
          <w:rFonts w:eastAsia="MS Mincho"/>
          <w:sz w:val="28"/>
          <w:szCs w:val="28"/>
        </w:rPr>
        <w:t xml:space="preserve"> 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безналичным путем на счет банковской карточки. ( Ст.136 ТК РФ)</w:t>
      </w:r>
    </w:p>
    <w:p w14:paraId="3774A8C4" w14:textId="77777777" w:rsidR="00586CB7" w:rsidRDefault="00A240E6" w:rsidP="00A240E6">
      <w:pPr>
        <w:autoSpaceDE w:val="0"/>
        <w:autoSpaceDN w:val="0"/>
        <w:adjustRightInd w:val="0"/>
        <w:ind w:left="284" w:right="-56" w:firstLine="540"/>
        <w:jc w:val="both"/>
        <w:rPr>
          <w:sz w:val="28"/>
          <w:szCs w:val="28"/>
        </w:rPr>
      </w:pPr>
      <w:r w:rsidRPr="00A240E6">
        <w:rPr>
          <w:rFonts w:eastAsia="MS Mincho"/>
          <w:sz w:val="28"/>
          <w:szCs w:val="28"/>
        </w:rPr>
        <w:t>4.1.1.</w:t>
      </w:r>
      <w:r w:rsidRPr="00A240E6">
        <w:rPr>
          <w:sz w:val="28"/>
          <w:szCs w:val="28"/>
        </w:rPr>
        <w:t xml:space="preserve"> 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Pr="00A240E6">
        <w:rPr>
          <w:sz w:val="28"/>
          <w:szCs w:val="28"/>
        </w:rPr>
        <w:lastRenderedPageBreak/>
        <w:t xml:space="preserve">пятнадцать календарных дней до дня выплаты заработной платы. </w:t>
      </w:r>
      <w:r w:rsidR="00586CB7">
        <w:rPr>
          <w:sz w:val="28"/>
          <w:szCs w:val="28"/>
        </w:rPr>
        <w:t>(</w:t>
      </w:r>
      <w:r w:rsidR="00586CB7" w:rsidRPr="00A240E6">
        <w:rPr>
          <w:rFonts w:eastAsia="MS Mincho"/>
          <w:sz w:val="28"/>
          <w:szCs w:val="28"/>
        </w:rPr>
        <w:t>Ст.136 ТК РФ)</w:t>
      </w:r>
    </w:p>
    <w:p w14:paraId="117B48FD" w14:textId="77777777" w:rsidR="00A240E6" w:rsidRPr="00A240E6" w:rsidRDefault="00A240E6" w:rsidP="00A240E6">
      <w:pPr>
        <w:ind w:left="284" w:right="-56"/>
        <w:jc w:val="both"/>
        <w:rPr>
          <w:rFonts w:eastAsia="MS Mincho"/>
          <w:sz w:val="28"/>
          <w:szCs w:val="28"/>
        </w:rPr>
      </w:pPr>
      <w:r w:rsidRPr="00A240E6">
        <w:rPr>
          <w:rFonts w:eastAsia="MS Mincho"/>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днём выплата заработной платы производится накануне этого дня.</w:t>
      </w:r>
    </w:p>
    <w:p w14:paraId="41ABC6F6" w14:textId="77777777" w:rsidR="00A240E6" w:rsidRPr="00A240E6" w:rsidRDefault="00A240E6" w:rsidP="005B4604">
      <w:pPr>
        <w:ind w:left="284" w:firstLine="709"/>
        <w:contextualSpacing/>
        <w:jc w:val="both"/>
        <w:rPr>
          <w:rFonts w:eastAsia="MS Mincho"/>
          <w:sz w:val="28"/>
          <w:szCs w:val="28"/>
        </w:rPr>
      </w:pPr>
      <w:r w:rsidRPr="00A240E6">
        <w:rPr>
          <w:rFonts w:eastAsia="MS Mincho"/>
          <w:sz w:val="28"/>
          <w:szCs w:val="28"/>
        </w:rPr>
        <w:t>4.1.2.</w:t>
      </w:r>
      <w:r w:rsidRPr="00A240E6">
        <w:rPr>
          <w:rFonts w:ascii="Courier New" w:eastAsia="Arial Unicode MS" w:hAnsi="Courier New"/>
          <w:kern w:val="1"/>
          <w:sz w:val="28"/>
          <w:szCs w:val="28"/>
        </w:rPr>
        <w:t> </w:t>
      </w:r>
      <w:r w:rsidRPr="00A240E6">
        <w:rPr>
          <w:rFonts w:eastAsia="MS Mincho"/>
          <w:sz w:val="28"/>
          <w:szCs w:val="28"/>
        </w:rPr>
        <w:t>При выплате заработной платы работнику вручается расчётный листок, с указанием:</w:t>
      </w:r>
    </w:p>
    <w:p w14:paraId="75FC95EB" w14:textId="77777777" w:rsidR="00A240E6" w:rsidRPr="00A240E6" w:rsidRDefault="00A240E6" w:rsidP="00A240E6">
      <w:pPr>
        <w:ind w:left="284" w:firstLine="709"/>
        <w:contextualSpacing/>
        <w:jc w:val="both"/>
        <w:rPr>
          <w:rFonts w:eastAsia="MS Mincho"/>
          <w:sz w:val="28"/>
          <w:szCs w:val="28"/>
        </w:rPr>
      </w:pPr>
      <w:r w:rsidRPr="00A240E6">
        <w:rPr>
          <w:rFonts w:eastAsia="MS Mincho"/>
          <w:sz w:val="28"/>
          <w:szCs w:val="28"/>
        </w:rPr>
        <w:t>-</w:t>
      </w:r>
      <w:r w:rsidRPr="00A240E6">
        <w:rPr>
          <w:rFonts w:ascii="Courier New" w:eastAsia="Arial Unicode MS" w:hAnsi="Courier New"/>
          <w:kern w:val="1"/>
          <w:sz w:val="28"/>
          <w:szCs w:val="28"/>
        </w:rPr>
        <w:t> </w:t>
      </w:r>
      <w:r w:rsidRPr="00A240E6">
        <w:rPr>
          <w:rFonts w:eastAsia="MS Mincho"/>
          <w:sz w:val="28"/>
          <w:szCs w:val="28"/>
        </w:rPr>
        <w:t>составных частей заработной платы, причитающейся ему за соответствующий период;</w:t>
      </w:r>
    </w:p>
    <w:p w14:paraId="76104E4E" w14:textId="77777777" w:rsidR="00A240E6" w:rsidRPr="00A240E6" w:rsidRDefault="00A240E6" w:rsidP="00A240E6">
      <w:pPr>
        <w:ind w:left="284" w:firstLine="709"/>
        <w:contextualSpacing/>
        <w:jc w:val="both"/>
        <w:rPr>
          <w:iCs/>
          <w:sz w:val="28"/>
          <w:szCs w:val="28"/>
        </w:rPr>
      </w:pPr>
      <w:r w:rsidRPr="00A240E6">
        <w:rPr>
          <w:rFonts w:eastAsia="MS Mincho"/>
          <w:sz w:val="28"/>
          <w:szCs w:val="28"/>
        </w:rPr>
        <w:t>-</w:t>
      </w:r>
      <w:r w:rsidRPr="00A240E6">
        <w:rPr>
          <w:rFonts w:ascii="Courier New" w:eastAsia="Arial Unicode MS" w:hAnsi="Courier New"/>
          <w:kern w:val="1"/>
          <w:sz w:val="28"/>
          <w:szCs w:val="28"/>
        </w:rPr>
        <w:t> </w:t>
      </w:r>
      <w:r w:rsidRPr="00A240E6">
        <w:rPr>
          <w:rFonts w:eastAsia="MS Mincho"/>
          <w:sz w:val="28"/>
          <w:szCs w:val="28"/>
        </w:rPr>
        <w:t>размеров иных сумм, начисленных работнику, в том числе денежной компенсации за нарушение работодателем</w:t>
      </w:r>
      <w:r w:rsidRPr="00A240E6">
        <w:rPr>
          <w:iCs/>
          <w:sz w:val="28"/>
          <w:szCs w:val="28"/>
        </w:rPr>
        <w:t xml:space="preserve"> установленного срока соответственно выплаты заработной платы, оплаты отпуска, выплат при увольнении и других выплат, причитающихся работнику;</w:t>
      </w:r>
    </w:p>
    <w:p w14:paraId="6A9902F0"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w:t>
      </w:r>
      <w:r w:rsidRPr="00A240E6">
        <w:rPr>
          <w:rFonts w:eastAsia="Arial Unicode MS"/>
          <w:kern w:val="1"/>
          <w:sz w:val="28"/>
          <w:szCs w:val="28"/>
        </w:rPr>
        <w:t> </w:t>
      </w:r>
      <w:r w:rsidRPr="00A240E6">
        <w:rPr>
          <w:iCs/>
          <w:sz w:val="28"/>
          <w:szCs w:val="28"/>
        </w:rPr>
        <w:t>размеров и оснований произведенных удержаний;</w:t>
      </w:r>
    </w:p>
    <w:p w14:paraId="0B12B417"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w:t>
      </w:r>
      <w:r w:rsidRPr="00A240E6">
        <w:rPr>
          <w:rFonts w:eastAsia="Arial Unicode MS"/>
          <w:kern w:val="1"/>
          <w:sz w:val="28"/>
          <w:szCs w:val="28"/>
        </w:rPr>
        <w:t> </w:t>
      </w:r>
      <w:r w:rsidRPr="00A240E6">
        <w:rPr>
          <w:iCs/>
          <w:sz w:val="28"/>
          <w:szCs w:val="28"/>
        </w:rPr>
        <w:t>общей денежной суммы, подлежащей выплате.</w:t>
      </w:r>
    </w:p>
    <w:p w14:paraId="67939658" w14:textId="77777777" w:rsidR="00A240E6" w:rsidRPr="00A240E6" w:rsidRDefault="00A240E6" w:rsidP="00A240E6">
      <w:pPr>
        <w:autoSpaceDE w:val="0"/>
        <w:autoSpaceDN w:val="0"/>
        <w:adjustRightInd w:val="0"/>
        <w:ind w:left="284" w:right="-56" w:firstLine="709"/>
        <w:contextualSpacing/>
        <w:jc w:val="both"/>
        <w:rPr>
          <w:sz w:val="28"/>
          <w:szCs w:val="28"/>
        </w:rPr>
      </w:pPr>
      <w:r w:rsidRPr="00A240E6">
        <w:rPr>
          <w:sz w:val="28"/>
          <w:szCs w:val="28"/>
        </w:rPr>
        <w:t>Форма расчётного листка утверждается работодателем с учётом мнения выборного органа первичной профсоюзной организации.</w:t>
      </w:r>
    </w:p>
    <w:p w14:paraId="23FB8C75" w14:textId="77777777" w:rsidR="00A240E6" w:rsidRPr="00A240E6" w:rsidRDefault="00A240E6" w:rsidP="005B4604">
      <w:pPr>
        <w:ind w:left="284" w:right="-56" w:firstLine="709"/>
        <w:jc w:val="both"/>
        <w:rPr>
          <w:sz w:val="28"/>
          <w:szCs w:val="28"/>
        </w:rPr>
      </w:pPr>
      <w:r w:rsidRPr="00A240E6">
        <w:rPr>
          <w:i/>
          <w:sz w:val="28"/>
          <w:szCs w:val="28"/>
        </w:rPr>
        <w:t xml:space="preserve"> </w:t>
      </w:r>
      <w:r w:rsidRPr="00A240E6">
        <w:rPr>
          <w:sz w:val="28"/>
          <w:szCs w:val="28"/>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ночное время, выходные и нерабочие праздничные дни; выплаты стимулирующего характера.  </w:t>
      </w:r>
    </w:p>
    <w:p w14:paraId="044819DB" w14:textId="77777777" w:rsidR="00A240E6" w:rsidRPr="00A240E6" w:rsidRDefault="00A240E6" w:rsidP="005B4604">
      <w:pPr>
        <w:ind w:left="284" w:right="-56" w:firstLine="709"/>
        <w:jc w:val="both"/>
        <w:rPr>
          <w:sz w:val="28"/>
          <w:szCs w:val="28"/>
        </w:rPr>
      </w:pPr>
      <w:r w:rsidRPr="00A240E6">
        <w:rPr>
          <w:sz w:val="28"/>
          <w:szCs w:val="28"/>
        </w:rPr>
        <w:t>4.3.</w:t>
      </w:r>
      <w:r w:rsidR="00586CB7">
        <w:rPr>
          <w:sz w:val="28"/>
          <w:szCs w:val="28"/>
        </w:rPr>
        <w:t xml:space="preserve"> </w:t>
      </w:r>
      <w:r w:rsidRPr="00A240E6">
        <w:rPr>
          <w:sz w:val="28"/>
          <w:szCs w:val="28"/>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5D14A69F" w14:textId="77777777" w:rsidR="00A240E6" w:rsidRPr="00A240E6" w:rsidRDefault="00A240E6" w:rsidP="005B4604">
      <w:pPr>
        <w:ind w:left="284" w:right="-56" w:firstLine="709"/>
        <w:jc w:val="both"/>
        <w:rPr>
          <w:sz w:val="28"/>
          <w:szCs w:val="28"/>
        </w:rPr>
      </w:pPr>
      <w:r w:rsidRPr="00A240E6">
        <w:rPr>
          <w:sz w:val="28"/>
          <w:szCs w:val="28"/>
        </w:rPr>
        <w:t>4.4.</w:t>
      </w:r>
      <w:r w:rsidR="00586CB7">
        <w:rPr>
          <w:sz w:val="28"/>
          <w:szCs w:val="28"/>
        </w:rPr>
        <w:t xml:space="preserve"> </w:t>
      </w:r>
      <w:r w:rsidRPr="00A240E6">
        <w:rPr>
          <w:sz w:val="28"/>
          <w:szCs w:val="28"/>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14:paraId="7C490736" w14:textId="77777777" w:rsidR="00A240E6" w:rsidRPr="00A240E6" w:rsidRDefault="00A240E6" w:rsidP="005B4604">
      <w:pPr>
        <w:spacing w:after="19" w:line="261" w:lineRule="auto"/>
        <w:ind w:left="284" w:right="12" w:firstLine="709"/>
        <w:jc w:val="both"/>
        <w:rPr>
          <w:sz w:val="28"/>
          <w:szCs w:val="28"/>
        </w:rPr>
      </w:pPr>
      <w:r w:rsidRPr="00A240E6">
        <w:rPr>
          <w:sz w:val="28"/>
          <w:szCs w:val="28"/>
        </w:rPr>
        <w:t>4.5.</w:t>
      </w:r>
      <w:r w:rsidR="00586CB7">
        <w:rPr>
          <w:sz w:val="28"/>
          <w:szCs w:val="28"/>
        </w:rPr>
        <w:t xml:space="preserve"> </w:t>
      </w:r>
      <w:r w:rsidRPr="00A240E6">
        <w:rPr>
          <w:sz w:val="28"/>
          <w:szCs w:val="28"/>
        </w:rPr>
        <w:t xml:space="preserve"> Работодатель </w:t>
      </w:r>
      <w:r w:rsidRPr="00A240E6">
        <w:rPr>
          <w:sz w:val="28"/>
          <w:szCs w:val="28"/>
        </w:rPr>
        <w:tab/>
        <w:t xml:space="preserve">обязан </w:t>
      </w:r>
      <w:r w:rsidRPr="00A240E6">
        <w:rPr>
          <w:sz w:val="28"/>
          <w:szCs w:val="28"/>
        </w:rPr>
        <w:tab/>
        <w:t xml:space="preserve">возместить </w:t>
      </w:r>
      <w:r w:rsidRPr="00A240E6">
        <w:rPr>
          <w:sz w:val="28"/>
          <w:szCs w:val="28"/>
        </w:rPr>
        <w:tab/>
        <w:t xml:space="preserve">работнику, </w:t>
      </w:r>
      <w:r w:rsidRPr="00A240E6">
        <w:rPr>
          <w:sz w:val="28"/>
          <w:szCs w:val="28"/>
        </w:rPr>
        <w:tab/>
        <w:t xml:space="preserve">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14:paraId="18A6A093" w14:textId="77777777" w:rsidR="00A240E6" w:rsidRPr="00A240E6" w:rsidRDefault="00A240E6" w:rsidP="005B4604">
      <w:pPr>
        <w:ind w:left="284" w:right="-56" w:firstLine="709"/>
        <w:jc w:val="both"/>
        <w:rPr>
          <w:sz w:val="28"/>
          <w:szCs w:val="28"/>
        </w:rPr>
      </w:pPr>
      <w:r w:rsidRPr="00A240E6">
        <w:rPr>
          <w:sz w:val="28"/>
          <w:szCs w:val="28"/>
        </w:rPr>
        <w:t>4.6.</w:t>
      </w:r>
      <w:r w:rsidR="00586CB7">
        <w:rPr>
          <w:sz w:val="28"/>
          <w:szCs w:val="28"/>
        </w:rPr>
        <w:t xml:space="preserve"> </w:t>
      </w:r>
      <w:r w:rsidRPr="00A240E6">
        <w:rPr>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Pr="00A240E6">
        <w:rPr>
          <w:sz w:val="28"/>
          <w:szCs w:val="28"/>
        </w:rPr>
        <w:lastRenderedPageBreak/>
        <w:t>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A240E6">
        <w:rPr>
          <w:i/>
          <w:sz w:val="28"/>
          <w:szCs w:val="28"/>
        </w:rPr>
        <w:t xml:space="preserve">. </w:t>
      </w:r>
    </w:p>
    <w:p w14:paraId="4B6AE7EA" w14:textId="77777777" w:rsidR="00A240E6" w:rsidRPr="00A240E6" w:rsidRDefault="00A240E6" w:rsidP="005B4604">
      <w:pPr>
        <w:ind w:left="284" w:right="-56" w:firstLine="709"/>
        <w:jc w:val="both"/>
        <w:rPr>
          <w:sz w:val="28"/>
          <w:szCs w:val="28"/>
        </w:rPr>
      </w:pPr>
      <w:r w:rsidRPr="00A240E6">
        <w:rPr>
          <w:sz w:val="28"/>
          <w:szCs w:val="28"/>
        </w:rPr>
        <w:t>4.7.</w:t>
      </w:r>
      <w:r w:rsidR="00586CB7">
        <w:rPr>
          <w:sz w:val="28"/>
          <w:szCs w:val="28"/>
        </w:rPr>
        <w:t xml:space="preserve"> </w:t>
      </w:r>
      <w:r w:rsidRPr="00A240E6">
        <w:rPr>
          <w:sz w:val="28"/>
          <w:szCs w:val="28"/>
        </w:rPr>
        <w:t xml:space="preserve">Изменение условий оплаты труда, предусмотренных трудовым договором, осуществляется при наличии следующих оснований: </w:t>
      </w:r>
    </w:p>
    <w:p w14:paraId="5F4FE4E8" w14:textId="77777777" w:rsidR="00A240E6" w:rsidRPr="00A240E6" w:rsidRDefault="00A240E6" w:rsidP="00A240E6">
      <w:pPr>
        <w:tabs>
          <w:tab w:val="right" w:pos="9781"/>
        </w:tabs>
        <w:spacing w:after="25" w:line="259" w:lineRule="auto"/>
        <w:ind w:left="284" w:right="-56" w:hanging="10"/>
        <w:jc w:val="both"/>
        <w:rPr>
          <w:sz w:val="28"/>
          <w:szCs w:val="28"/>
        </w:rPr>
      </w:pPr>
      <w:r w:rsidRPr="00A240E6">
        <w:rPr>
          <w:sz w:val="28"/>
          <w:szCs w:val="28"/>
        </w:rPr>
        <w:t xml:space="preserve">при присвоении квалификационной категории – со дня вынесения </w:t>
      </w:r>
      <w:r w:rsidRPr="00A240E6">
        <w:rPr>
          <w:sz w:val="28"/>
          <w:szCs w:val="28"/>
        </w:rPr>
        <w:tab/>
      </w:r>
    </w:p>
    <w:p w14:paraId="170D7D83" w14:textId="77777777" w:rsidR="00A240E6" w:rsidRPr="00A240E6" w:rsidRDefault="00A240E6" w:rsidP="00A240E6">
      <w:pPr>
        <w:tabs>
          <w:tab w:val="right" w:pos="9781"/>
        </w:tabs>
        <w:ind w:left="284" w:right="-56"/>
        <w:jc w:val="both"/>
        <w:rPr>
          <w:sz w:val="28"/>
          <w:szCs w:val="28"/>
        </w:rPr>
      </w:pPr>
      <w:r w:rsidRPr="00A240E6">
        <w:rPr>
          <w:sz w:val="28"/>
          <w:szCs w:val="28"/>
        </w:rPr>
        <w:t xml:space="preserve">решения аттестационной комиссией; при изменении (увеличении) продолжительности стажа работы в образовательной организации (выслуга лет); при присвоении почетного звания – со дня присвоения почетного звания уполномоченным органом; </w:t>
      </w:r>
    </w:p>
    <w:p w14:paraId="7B94CD46" w14:textId="77777777" w:rsidR="00A240E6" w:rsidRPr="00A240E6" w:rsidRDefault="00A240E6" w:rsidP="005B4604">
      <w:pPr>
        <w:tabs>
          <w:tab w:val="right" w:pos="9781"/>
        </w:tabs>
        <w:ind w:left="284" w:right="-56" w:firstLine="709"/>
        <w:jc w:val="both"/>
        <w:rPr>
          <w:sz w:val="28"/>
          <w:szCs w:val="28"/>
        </w:rPr>
      </w:pPr>
      <w:r w:rsidRPr="00A240E6">
        <w:rPr>
          <w:sz w:val="28"/>
          <w:szCs w:val="28"/>
        </w:rPr>
        <w:t>4.8.</w:t>
      </w:r>
      <w:r w:rsidR="00586CB7">
        <w:rPr>
          <w:sz w:val="28"/>
          <w:szCs w:val="28"/>
        </w:rPr>
        <w:t xml:space="preserve"> </w:t>
      </w:r>
      <w:r w:rsidRPr="00A240E6">
        <w:rPr>
          <w:sz w:val="28"/>
          <w:szCs w:val="28"/>
        </w:rPr>
        <w:t xml:space="preserve">Педагогическим работникам (молодым специалистам)  в возрасте до 30 лет,  приступившим к трудовой деятельности в образовательном учреждении  после окончания педагогических образовательных учреждений вузов и </w:t>
      </w:r>
      <w:proofErr w:type="spellStart"/>
      <w:r w:rsidRPr="00A240E6">
        <w:rPr>
          <w:sz w:val="28"/>
          <w:szCs w:val="28"/>
        </w:rPr>
        <w:t>сузов</w:t>
      </w:r>
      <w:proofErr w:type="spellEnd"/>
      <w:r w:rsidRPr="00A240E6">
        <w:rPr>
          <w:sz w:val="28"/>
          <w:szCs w:val="28"/>
        </w:rPr>
        <w:t xml:space="preserve"> очной формы обучения, предусмотрена  выплата единовременного пособия в размере 50 тысяч рублей.  Выплата производится в три  этапа. Статус молодого специалиста продлевается в следующих случаях: призыв на военную службу, предоставление отпуска по уходу за ребенком до достижения им возраста 1,5 лет. </w:t>
      </w:r>
    </w:p>
    <w:p w14:paraId="1693E999" w14:textId="77777777" w:rsidR="00A240E6" w:rsidRPr="00A240E6" w:rsidRDefault="00A240E6" w:rsidP="00A240E6">
      <w:pPr>
        <w:tabs>
          <w:tab w:val="right" w:pos="9781"/>
        </w:tabs>
        <w:ind w:left="284" w:right="-56" w:firstLine="715"/>
        <w:jc w:val="both"/>
        <w:rPr>
          <w:sz w:val="28"/>
          <w:szCs w:val="28"/>
        </w:rPr>
      </w:pPr>
      <w:r w:rsidRPr="00A240E6">
        <w:rPr>
          <w:sz w:val="28"/>
          <w:szCs w:val="28"/>
        </w:rPr>
        <w:t>4.9.</w:t>
      </w:r>
      <w:r w:rsidR="00586CB7">
        <w:rPr>
          <w:sz w:val="28"/>
          <w:szCs w:val="28"/>
        </w:rPr>
        <w:t xml:space="preserve"> </w:t>
      </w:r>
      <w:r w:rsidRPr="00A240E6">
        <w:rPr>
          <w:sz w:val="28"/>
          <w:szCs w:val="28"/>
        </w:rPr>
        <w:t>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гарантированная стимулирующая выплата (за отраслевые награды «Отличник народного просвещения» и «Почетный работник общего образования Российской Федерации»</w:t>
      </w:r>
      <w:r w:rsidR="00824BC0">
        <w:rPr>
          <w:sz w:val="28"/>
          <w:szCs w:val="28"/>
        </w:rPr>
        <w:t xml:space="preserve"> - 500 </w:t>
      </w:r>
      <w:r w:rsidRPr="00A240E6">
        <w:rPr>
          <w:sz w:val="28"/>
          <w:szCs w:val="28"/>
        </w:rPr>
        <w:t xml:space="preserve">руб.).  </w:t>
      </w:r>
    </w:p>
    <w:p w14:paraId="43754D1A" w14:textId="77777777" w:rsidR="00A240E6" w:rsidRPr="00A240E6" w:rsidRDefault="00A240E6" w:rsidP="005B4604">
      <w:pPr>
        <w:ind w:left="284" w:right="-56" w:firstLine="709"/>
        <w:jc w:val="both"/>
        <w:rPr>
          <w:sz w:val="28"/>
          <w:szCs w:val="28"/>
        </w:rPr>
      </w:pPr>
      <w:r w:rsidRPr="00A240E6">
        <w:rPr>
          <w:sz w:val="28"/>
          <w:szCs w:val="28"/>
        </w:rPr>
        <w:t>4.10.</w:t>
      </w:r>
      <w:r w:rsidR="00586CB7">
        <w:rPr>
          <w:sz w:val="28"/>
          <w:szCs w:val="28"/>
        </w:rPr>
        <w:t xml:space="preserve"> </w:t>
      </w:r>
      <w:r w:rsidRPr="00A240E6">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w:t>
      </w:r>
      <w:r w:rsidRPr="00A240E6">
        <w:rPr>
          <w:i/>
          <w:sz w:val="28"/>
          <w:szCs w:val="28"/>
        </w:rPr>
        <w:t xml:space="preserve"> </w:t>
      </w:r>
      <w:r w:rsidRPr="00A240E6">
        <w:rPr>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p>
    <w:p w14:paraId="061BB2F8" w14:textId="77777777" w:rsidR="00A240E6" w:rsidRPr="00A240E6" w:rsidRDefault="00586CB7" w:rsidP="005B4604">
      <w:pPr>
        <w:ind w:left="284" w:right="-56" w:firstLine="709"/>
        <w:jc w:val="both"/>
        <w:rPr>
          <w:sz w:val="28"/>
          <w:szCs w:val="28"/>
        </w:rPr>
      </w:pPr>
      <w:r>
        <w:rPr>
          <w:sz w:val="28"/>
          <w:szCs w:val="28"/>
        </w:rPr>
        <w:t>4.11.</w:t>
      </w:r>
      <w:r w:rsidR="004816A8">
        <w:rPr>
          <w:sz w:val="28"/>
          <w:szCs w:val="28"/>
        </w:rPr>
        <w:t xml:space="preserve"> </w:t>
      </w:r>
      <w:r w:rsidR="00A240E6" w:rsidRPr="00A240E6">
        <w:rPr>
          <w:sz w:val="28"/>
          <w:szCs w:val="28"/>
        </w:rPr>
        <w:t xml:space="preserve">На установление объема средств, предназначенных на выплаты стимулирующего характера работникам </w:t>
      </w:r>
      <w:proofErr w:type="gramStart"/>
      <w:r w:rsidR="00A240E6" w:rsidRPr="00A240E6">
        <w:rPr>
          <w:sz w:val="28"/>
          <w:szCs w:val="28"/>
        </w:rPr>
        <w:t>образовательного учреждения</w:t>
      </w:r>
      <w:proofErr w:type="gramEnd"/>
      <w:r w:rsidR="00A240E6" w:rsidRPr="00A240E6">
        <w:rPr>
          <w:sz w:val="28"/>
          <w:szCs w:val="28"/>
        </w:rPr>
        <w:t xml:space="preserve"> определяется в соответствии с положением «Об оплате труда с применением стимулирующих и компенсационных выплат работникам МБДОУ.  </w:t>
      </w:r>
    </w:p>
    <w:p w14:paraId="6FAD835F" w14:textId="77777777" w:rsidR="00A240E6" w:rsidRPr="00A240E6" w:rsidRDefault="00586CB7" w:rsidP="005B4604">
      <w:pPr>
        <w:ind w:left="284" w:right="-56" w:firstLine="709"/>
        <w:jc w:val="both"/>
        <w:rPr>
          <w:sz w:val="28"/>
          <w:szCs w:val="28"/>
        </w:rPr>
      </w:pPr>
      <w:r>
        <w:rPr>
          <w:sz w:val="28"/>
          <w:szCs w:val="28"/>
        </w:rPr>
        <w:t>4.12.</w:t>
      </w:r>
      <w:r w:rsidR="004816A8">
        <w:rPr>
          <w:sz w:val="28"/>
          <w:szCs w:val="28"/>
        </w:rPr>
        <w:t xml:space="preserve"> </w:t>
      </w:r>
      <w:r w:rsidR="00A240E6" w:rsidRPr="00A240E6">
        <w:rPr>
          <w:sz w:val="28"/>
          <w:szCs w:val="28"/>
        </w:rPr>
        <w:t xml:space="preserve">В период отмены образовательного процесса </w:t>
      </w:r>
      <w:proofErr w:type="gramStart"/>
      <w:r w:rsidR="00A240E6" w:rsidRPr="00A240E6">
        <w:rPr>
          <w:sz w:val="28"/>
          <w:szCs w:val="28"/>
        </w:rPr>
        <w:t>для  воспитанников</w:t>
      </w:r>
      <w:proofErr w:type="gramEnd"/>
      <w:r w:rsidR="00A240E6" w:rsidRPr="00A240E6">
        <w:rPr>
          <w:sz w:val="28"/>
          <w:szCs w:val="28"/>
        </w:rPr>
        <w:t xml:space="preserve"> по санитарно-эпидемиологическим, климатическим, текущим </w:t>
      </w:r>
      <w:proofErr w:type="gramStart"/>
      <w:r w:rsidR="00A240E6" w:rsidRPr="00A240E6">
        <w:rPr>
          <w:sz w:val="28"/>
          <w:szCs w:val="28"/>
        </w:rPr>
        <w:t>и  капитальным</w:t>
      </w:r>
      <w:proofErr w:type="gramEnd"/>
      <w:r w:rsidR="00A240E6" w:rsidRPr="00A240E6">
        <w:rPr>
          <w:sz w:val="28"/>
          <w:szCs w:val="28"/>
        </w:rPr>
        <w:t xml:space="preserve"> ремонтам и другим основаниям, являющимся рабочим временем педагогических и других работников образовательной организации, за ними сохраняется средняя заработная плата в установленном ТК РФ порядке. </w:t>
      </w:r>
    </w:p>
    <w:p w14:paraId="6E95C4F3" w14:textId="77777777" w:rsidR="00A240E6" w:rsidRPr="00A240E6" w:rsidRDefault="00A240E6" w:rsidP="005B4604">
      <w:pPr>
        <w:ind w:left="284" w:right="-56" w:firstLine="567"/>
        <w:jc w:val="both"/>
        <w:rPr>
          <w:sz w:val="28"/>
          <w:szCs w:val="28"/>
        </w:rPr>
      </w:pPr>
      <w:r w:rsidRPr="00A240E6">
        <w:rPr>
          <w:sz w:val="28"/>
          <w:szCs w:val="28"/>
        </w:rPr>
        <w:t>4.13.</w:t>
      </w:r>
      <w:r w:rsidR="00586CB7">
        <w:rPr>
          <w:sz w:val="28"/>
          <w:szCs w:val="28"/>
        </w:rPr>
        <w:t xml:space="preserve"> </w:t>
      </w:r>
      <w:r w:rsidRPr="00A240E6">
        <w:rPr>
          <w:sz w:val="28"/>
          <w:szCs w:val="28"/>
        </w:rPr>
        <w:t xml:space="preserve">С учетом доукомплектования дошкольных образовательных организаций в течение года заработная плата педагогических работников должна пересчитываться  по состоянию на   01 сентября и 01 января.   </w:t>
      </w:r>
    </w:p>
    <w:p w14:paraId="02B19EC9" w14:textId="77777777" w:rsidR="00A240E6" w:rsidRPr="00586CB7" w:rsidRDefault="00586CB7" w:rsidP="00586CB7">
      <w:pPr>
        <w:pStyle w:val="af0"/>
        <w:jc w:val="both"/>
        <w:rPr>
          <w:rFonts w:ascii="Times New Roman" w:hAnsi="Times New Roman"/>
          <w:sz w:val="28"/>
          <w:szCs w:val="28"/>
        </w:rPr>
      </w:pPr>
      <w:r>
        <w:rPr>
          <w:rFonts w:ascii="Times New Roman" w:hAnsi="Times New Roman"/>
          <w:sz w:val="28"/>
          <w:szCs w:val="28"/>
        </w:rPr>
        <w:lastRenderedPageBreak/>
        <w:t xml:space="preserve">            </w:t>
      </w:r>
      <w:r w:rsidR="00A240E6" w:rsidRPr="00586CB7">
        <w:rPr>
          <w:rFonts w:ascii="Times New Roman" w:hAnsi="Times New Roman"/>
          <w:sz w:val="28"/>
          <w:szCs w:val="28"/>
        </w:rPr>
        <w:t>4.14.</w:t>
      </w:r>
      <w:r w:rsidR="00A240E6" w:rsidRPr="00A240E6">
        <w:t xml:space="preserve"> </w:t>
      </w:r>
      <w:proofErr w:type="gramStart"/>
      <w:r w:rsidR="00A240E6" w:rsidRPr="00586CB7">
        <w:rPr>
          <w:rFonts w:ascii="Times New Roman" w:hAnsi="Times New Roman"/>
          <w:sz w:val="28"/>
          <w:szCs w:val="28"/>
        </w:rPr>
        <w:t>Заведующий  дошкольной</w:t>
      </w:r>
      <w:proofErr w:type="gramEnd"/>
      <w:r w:rsidR="00A240E6" w:rsidRPr="00586CB7">
        <w:rPr>
          <w:rFonts w:ascii="Times New Roman" w:hAnsi="Times New Roman"/>
          <w:sz w:val="28"/>
          <w:szCs w:val="28"/>
        </w:rPr>
        <w:t xml:space="preserve"> образовательной </w:t>
      </w:r>
      <w:proofErr w:type="gramStart"/>
      <w:r w:rsidR="00A240E6" w:rsidRPr="00586CB7">
        <w:rPr>
          <w:rFonts w:ascii="Times New Roman" w:hAnsi="Times New Roman"/>
          <w:sz w:val="28"/>
          <w:szCs w:val="28"/>
        </w:rPr>
        <w:t>организации  формирует</w:t>
      </w:r>
      <w:proofErr w:type="gramEnd"/>
      <w:r w:rsidR="00A240E6" w:rsidRPr="00586CB7">
        <w:rPr>
          <w:rFonts w:ascii="Times New Roman" w:hAnsi="Times New Roman"/>
          <w:sz w:val="28"/>
          <w:szCs w:val="28"/>
        </w:rPr>
        <w:t xml:space="preserve"> и утверждает штатное расписание дошкольной образовательной организации и тарификационный список в </w:t>
      </w:r>
      <w:proofErr w:type="gramStart"/>
      <w:r w:rsidR="00A240E6" w:rsidRPr="00586CB7">
        <w:rPr>
          <w:rFonts w:ascii="Times New Roman" w:hAnsi="Times New Roman"/>
          <w:sz w:val="28"/>
          <w:szCs w:val="28"/>
        </w:rPr>
        <w:t>пределах  фонда</w:t>
      </w:r>
      <w:proofErr w:type="gramEnd"/>
      <w:r w:rsidR="00A240E6" w:rsidRPr="00586CB7">
        <w:rPr>
          <w:rFonts w:ascii="Times New Roman" w:hAnsi="Times New Roman"/>
          <w:sz w:val="28"/>
          <w:szCs w:val="28"/>
        </w:rPr>
        <w:t xml:space="preserve"> оплаты труда. </w:t>
      </w:r>
    </w:p>
    <w:p w14:paraId="732525E9" w14:textId="77777777" w:rsidR="00A240E6" w:rsidRPr="00A240E6" w:rsidRDefault="00A240E6" w:rsidP="00A240E6">
      <w:pPr>
        <w:autoSpaceDE w:val="0"/>
        <w:autoSpaceDN w:val="0"/>
        <w:adjustRightInd w:val="0"/>
        <w:ind w:left="284" w:firstLine="709"/>
        <w:contextualSpacing/>
        <w:jc w:val="both"/>
        <w:rPr>
          <w:sz w:val="28"/>
          <w:szCs w:val="28"/>
        </w:rPr>
      </w:pPr>
      <w:r w:rsidRPr="00A240E6">
        <w:rPr>
          <w:rFonts w:eastAsia="MS Mincho"/>
          <w:sz w:val="28"/>
          <w:szCs w:val="28"/>
        </w:rPr>
        <w:t>4.15.</w:t>
      </w:r>
      <w:r w:rsidRPr="00A240E6">
        <w:rPr>
          <w:rFonts w:eastAsia="Arial Unicode MS"/>
          <w:kern w:val="1"/>
          <w:sz w:val="28"/>
          <w:szCs w:val="28"/>
        </w:rPr>
        <w:t> </w:t>
      </w:r>
      <w:r w:rsidRPr="00A240E6">
        <w:rPr>
          <w:sz w:val="28"/>
          <w:szCs w:val="28"/>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w:t>
      </w:r>
      <w:r w:rsidR="00270EE6">
        <w:rPr>
          <w:sz w:val="28"/>
          <w:szCs w:val="28"/>
        </w:rPr>
        <w:t xml:space="preserve">и стимулирующем фонде заработной платы </w:t>
      </w:r>
      <w:r w:rsidRPr="00A240E6">
        <w:rPr>
          <w:sz w:val="28"/>
          <w:szCs w:val="28"/>
        </w:rPr>
        <w:t xml:space="preserve">работников муниципального дошкольного образовательного учреждения. </w:t>
      </w:r>
    </w:p>
    <w:p w14:paraId="732C51E2" w14:textId="77777777" w:rsidR="00A240E6" w:rsidRPr="00A240E6" w:rsidRDefault="00A240E6" w:rsidP="00A240E6">
      <w:pPr>
        <w:autoSpaceDE w:val="0"/>
        <w:autoSpaceDN w:val="0"/>
        <w:adjustRightInd w:val="0"/>
        <w:ind w:left="284" w:firstLine="709"/>
        <w:contextualSpacing/>
        <w:jc w:val="both"/>
        <w:rPr>
          <w:rFonts w:eastAsia="MS Mincho"/>
          <w:sz w:val="28"/>
          <w:szCs w:val="28"/>
        </w:rPr>
      </w:pPr>
      <w:r w:rsidRPr="00A240E6">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064E2DC9" w14:textId="77777777" w:rsidR="00A240E6" w:rsidRPr="00A240E6" w:rsidRDefault="004816A8" w:rsidP="004816A8">
      <w:pPr>
        <w:autoSpaceDE w:val="0"/>
        <w:autoSpaceDN w:val="0"/>
        <w:adjustRightInd w:val="0"/>
        <w:ind w:left="284"/>
        <w:contextualSpacing/>
        <w:jc w:val="both"/>
        <w:rPr>
          <w:rFonts w:eastAsia="MS Mincho"/>
          <w:sz w:val="28"/>
          <w:szCs w:val="28"/>
        </w:rPr>
      </w:pPr>
      <w:r>
        <w:rPr>
          <w:rFonts w:eastAsia="MS Mincho"/>
          <w:sz w:val="28"/>
          <w:szCs w:val="28"/>
        </w:rPr>
        <w:t xml:space="preserve">        </w:t>
      </w:r>
      <w:r w:rsidR="00A240E6" w:rsidRPr="00A240E6">
        <w:rPr>
          <w:rFonts w:eastAsia="MS Mincho"/>
          <w:sz w:val="28"/>
          <w:szCs w:val="28"/>
        </w:rPr>
        <w:t>-</w:t>
      </w:r>
      <w:r w:rsidR="00A240E6" w:rsidRPr="00A240E6">
        <w:rPr>
          <w:rFonts w:eastAsia="Arial Unicode MS"/>
          <w:kern w:val="1"/>
          <w:sz w:val="28"/>
          <w:szCs w:val="28"/>
        </w:rPr>
        <w:t> </w:t>
      </w:r>
      <w:r w:rsidR="00A240E6" w:rsidRPr="00A240E6">
        <w:rPr>
          <w:rFonts w:eastAsia="MS Mincho"/>
          <w:sz w:val="28"/>
          <w:szCs w:val="28"/>
        </w:rPr>
        <w:t xml:space="preserve">размер ставки заработной платы в месяц, являющийся фиксированным размером оплаты труда педагогических </w:t>
      </w:r>
      <w:proofErr w:type="gramStart"/>
      <w:r w:rsidR="00A240E6" w:rsidRPr="00A240E6">
        <w:rPr>
          <w:rFonts w:eastAsia="MS Mincho"/>
          <w:sz w:val="28"/>
          <w:szCs w:val="28"/>
        </w:rPr>
        <w:t>работников</w:t>
      </w:r>
      <w:r>
        <w:rPr>
          <w:rFonts w:eastAsia="MS Mincho"/>
          <w:sz w:val="28"/>
          <w:szCs w:val="28"/>
        </w:rPr>
        <w:t xml:space="preserve"> </w:t>
      </w:r>
      <w:r w:rsidR="00A240E6" w:rsidRPr="00A240E6">
        <w:rPr>
          <w:rFonts w:eastAsia="MS Mincho"/>
          <w:sz w:val="28"/>
          <w:szCs w:val="28"/>
        </w:rPr>
        <w:t xml:space="preserve"> </w:t>
      </w:r>
      <w:r>
        <w:rPr>
          <w:rFonts w:eastAsia="MS Mincho"/>
          <w:sz w:val="28"/>
          <w:szCs w:val="28"/>
        </w:rPr>
        <w:t>(</w:t>
      </w:r>
      <w:proofErr w:type="gramEnd"/>
      <w:r w:rsidR="00A240E6" w:rsidRPr="00A240E6">
        <w:rPr>
          <w:rFonts w:eastAsia="MS Mincho"/>
          <w:sz w:val="28"/>
          <w:szCs w:val="28"/>
        </w:rPr>
        <w:t>воспитателей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w:t>
      </w:r>
      <w:r>
        <w:rPr>
          <w:rFonts w:eastAsia="MS Mincho"/>
          <w:sz w:val="28"/>
          <w:szCs w:val="28"/>
        </w:rPr>
        <w:t xml:space="preserve"> </w:t>
      </w:r>
      <w:r w:rsidR="00A240E6" w:rsidRPr="00A240E6">
        <w:rPr>
          <w:rFonts w:eastAsia="MS Mincho"/>
          <w:sz w:val="28"/>
          <w:szCs w:val="28"/>
        </w:rPr>
        <w:t xml:space="preserve">(педагогической </w:t>
      </w:r>
      <w:proofErr w:type="gramStart"/>
      <w:r w:rsidR="00A240E6" w:rsidRPr="00A240E6">
        <w:rPr>
          <w:rFonts w:eastAsia="MS Mincho"/>
          <w:sz w:val="28"/>
          <w:szCs w:val="28"/>
        </w:rPr>
        <w:t>работы)</w:t>
      </w:r>
      <w:r>
        <w:rPr>
          <w:rFonts w:eastAsia="MS Mincho"/>
          <w:sz w:val="28"/>
          <w:szCs w:val="28"/>
        </w:rPr>
        <w:t xml:space="preserve">  </w:t>
      </w:r>
      <w:r w:rsidR="00A240E6" w:rsidRPr="00A240E6">
        <w:rPr>
          <w:rFonts w:eastAsia="MS Mincho"/>
          <w:sz w:val="28"/>
          <w:szCs w:val="28"/>
        </w:rPr>
        <w:t>без</w:t>
      </w:r>
      <w:proofErr w:type="gramEnd"/>
      <w:r w:rsidR="00A240E6" w:rsidRPr="00A240E6">
        <w:rPr>
          <w:rFonts w:eastAsia="MS Mincho"/>
          <w:sz w:val="28"/>
          <w:szCs w:val="28"/>
        </w:rPr>
        <w:t xml:space="preserve"> учёта компенсационных, стимулирующих и социальных выплат;</w:t>
      </w:r>
    </w:p>
    <w:p w14:paraId="003F340B" w14:textId="77777777" w:rsidR="00A240E6" w:rsidRPr="00A240E6" w:rsidRDefault="00A240E6" w:rsidP="00A240E6">
      <w:pPr>
        <w:autoSpaceDE w:val="0"/>
        <w:autoSpaceDN w:val="0"/>
        <w:adjustRightInd w:val="0"/>
        <w:ind w:left="284" w:firstLine="709"/>
        <w:contextualSpacing/>
        <w:jc w:val="both"/>
        <w:rPr>
          <w:rFonts w:eastAsia="MS Mincho"/>
          <w:sz w:val="28"/>
          <w:szCs w:val="28"/>
        </w:rPr>
      </w:pPr>
      <w:r w:rsidRPr="00A240E6">
        <w:rPr>
          <w:rFonts w:eastAsia="MS Mincho"/>
          <w:sz w:val="28"/>
          <w:szCs w:val="28"/>
        </w:rPr>
        <w:t>-</w:t>
      </w:r>
      <w:r w:rsidRPr="00A240E6">
        <w:rPr>
          <w:rFonts w:eastAsia="Arial Unicode MS"/>
          <w:kern w:val="1"/>
          <w:sz w:val="28"/>
          <w:szCs w:val="28"/>
        </w:rPr>
        <w:t> </w:t>
      </w:r>
      <w:r w:rsidR="004816A8">
        <w:rPr>
          <w:rFonts w:eastAsia="MS Mincho"/>
          <w:sz w:val="28"/>
          <w:szCs w:val="28"/>
        </w:rPr>
        <w:t xml:space="preserve">размер оклада </w:t>
      </w:r>
      <w:r w:rsidRPr="00A240E6">
        <w:rPr>
          <w:rFonts w:eastAsia="MS Mincho"/>
          <w:sz w:val="28"/>
          <w:szCs w:val="28"/>
        </w:rPr>
        <w:t>(должностного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14:paraId="13BC2A12" w14:textId="77777777" w:rsidR="00A240E6" w:rsidRPr="00A240E6" w:rsidRDefault="00A240E6" w:rsidP="00A240E6">
      <w:pPr>
        <w:autoSpaceDE w:val="0"/>
        <w:autoSpaceDN w:val="0"/>
        <w:adjustRightInd w:val="0"/>
        <w:ind w:left="284" w:firstLine="709"/>
        <w:contextualSpacing/>
        <w:jc w:val="both"/>
        <w:rPr>
          <w:rFonts w:eastAsia="MS Mincho"/>
          <w:sz w:val="28"/>
          <w:szCs w:val="28"/>
        </w:rPr>
      </w:pPr>
      <w:r w:rsidRPr="00A240E6">
        <w:rPr>
          <w:rFonts w:eastAsia="MS Mincho"/>
          <w:sz w:val="28"/>
          <w:szCs w:val="28"/>
        </w:rPr>
        <w:t>-</w:t>
      </w:r>
      <w:r w:rsidRPr="00A240E6">
        <w:rPr>
          <w:rFonts w:eastAsia="Arial Unicode MS"/>
          <w:kern w:val="1"/>
          <w:sz w:val="28"/>
          <w:szCs w:val="28"/>
        </w:rPr>
        <w:t> </w:t>
      </w:r>
      <w:r w:rsidRPr="00A240E6">
        <w:rPr>
          <w:rFonts w:eastAsia="MS Mincho"/>
          <w:sz w:val="28"/>
          <w:szCs w:val="28"/>
        </w:rPr>
        <w:t>выплаты стимулирующего характера (надбавки, премии и иные поощрительные выплаты).</w:t>
      </w:r>
    </w:p>
    <w:p w14:paraId="34A69E20" w14:textId="77777777" w:rsidR="00A240E6" w:rsidRPr="00A240E6" w:rsidRDefault="00A240E6" w:rsidP="00A240E6">
      <w:pPr>
        <w:ind w:left="284" w:firstLine="709"/>
        <w:contextualSpacing/>
        <w:jc w:val="both"/>
        <w:rPr>
          <w:rFonts w:eastAsia="MS Mincho"/>
          <w:sz w:val="28"/>
          <w:szCs w:val="28"/>
        </w:rPr>
      </w:pPr>
      <w:r w:rsidRPr="00A240E6">
        <w:rPr>
          <w:rFonts w:eastAsia="MS Mincho"/>
          <w:sz w:val="28"/>
          <w:szCs w:val="28"/>
        </w:rPr>
        <w:t xml:space="preserve">4.16.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770D128F" w14:textId="77777777" w:rsidR="00A240E6" w:rsidRPr="00A240E6" w:rsidRDefault="00A240E6" w:rsidP="00A240E6">
      <w:pPr>
        <w:ind w:left="284" w:firstLine="709"/>
        <w:contextualSpacing/>
        <w:jc w:val="both"/>
        <w:rPr>
          <w:iCs/>
          <w:sz w:val="28"/>
          <w:szCs w:val="28"/>
        </w:rPr>
      </w:pPr>
      <w:r w:rsidRPr="00A240E6">
        <w:rPr>
          <w:rFonts w:eastAsia="MS Mincho"/>
          <w:sz w:val="28"/>
          <w:szCs w:val="28"/>
        </w:rPr>
        <w:t>4.17.</w:t>
      </w:r>
      <w:r w:rsidRPr="00A240E6">
        <w:rPr>
          <w:rFonts w:eastAsia="Arial Unicode MS"/>
          <w:kern w:val="1"/>
          <w:sz w:val="28"/>
          <w:szCs w:val="28"/>
        </w:rPr>
        <w:t> </w:t>
      </w:r>
      <w:r w:rsidRPr="00A240E6">
        <w:rPr>
          <w:rFonts w:eastAsia="MS Mincho"/>
          <w:sz w:val="28"/>
          <w:szCs w:val="28"/>
        </w:rPr>
        <w:t>В случае задержки выплаты заработной</w:t>
      </w:r>
      <w:r w:rsidRPr="00A240E6">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A240E6">
        <w:rPr>
          <w:iCs/>
          <w:sz w:val="28"/>
          <w:szCs w:val="28"/>
        </w:rPr>
        <w:t>.</w:t>
      </w:r>
    </w:p>
    <w:p w14:paraId="4B8E01AB" w14:textId="77777777" w:rsidR="00A240E6" w:rsidRPr="00A240E6" w:rsidRDefault="00A240E6" w:rsidP="00A240E6">
      <w:pPr>
        <w:ind w:left="284" w:firstLine="709"/>
        <w:contextualSpacing/>
        <w:jc w:val="both"/>
        <w:rPr>
          <w:rFonts w:cs="Arial"/>
          <w:sz w:val="28"/>
          <w:szCs w:val="28"/>
        </w:rPr>
      </w:pPr>
      <w:r w:rsidRPr="00A240E6">
        <w:rPr>
          <w:sz w:val="28"/>
          <w:szCs w:val="28"/>
        </w:rPr>
        <w:t>4.18.</w:t>
      </w:r>
      <w:r w:rsidRPr="00A240E6">
        <w:rPr>
          <w:rFonts w:eastAsia="Arial Unicode MS"/>
          <w:kern w:val="1"/>
          <w:sz w:val="28"/>
          <w:szCs w:val="28"/>
        </w:rPr>
        <w:t> </w:t>
      </w:r>
      <w:r w:rsidRPr="00A240E6">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21E2D191" w14:textId="77777777" w:rsidR="00A240E6" w:rsidRPr="00A240E6" w:rsidRDefault="00A240E6" w:rsidP="00A240E6">
      <w:pPr>
        <w:autoSpaceDE w:val="0"/>
        <w:autoSpaceDN w:val="0"/>
        <w:adjustRightInd w:val="0"/>
        <w:ind w:left="284" w:firstLine="709"/>
        <w:contextualSpacing/>
        <w:jc w:val="both"/>
        <w:rPr>
          <w:sz w:val="28"/>
          <w:szCs w:val="28"/>
        </w:rPr>
      </w:pPr>
      <w:r w:rsidRPr="00A240E6">
        <w:rPr>
          <w:rFonts w:cs="Arial"/>
          <w:sz w:val="28"/>
          <w:szCs w:val="28"/>
        </w:rPr>
        <w:t>4.19.</w:t>
      </w:r>
      <w:r w:rsidRPr="00A240E6">
        <w:rPr>
          <w:rFonts w:eastAsia="Arial Unicode MS"/>
          <w:kern w:val="1"/>
          <w:sz w:val="28"/>
          <w:szCs w:val="28"/>
        </w:rPr>
        <w:t> </w:t>
      </w:r>
      <w:r w:rsidRPr="00A240E6">
        <w:rPr>
          <w:rFonts w:cs="Arial"/>
          <w:sz w:val="28"/>
          <w:szCs w:val="28"/>
        </w:rPr>
        <w:t>При нарушении</w:t>
      </w:r>
      <w:r w:rsidRPr="00A240E6">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Pr="00A240E6">
        <w:rPr>
          <w:rFonts w:eastAsia="MS Mincho"/>
          <w:sz w:val="28"/>
          <w:szCs w:val="28"/>
        </w:rPr>
        <w:lastRenderedPageBreak/>
        <w:t xml:space="preserve">ему причитается денежная компенсация в размере </w:t>
      </w:r>
      <w:r w:rsidRPr="00A240E6">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A240E6">
        <w:rPr>
          <w:rFonts w:eastAsia="MS Mincho"/>
          <w:sz w:val="28"/>
          <w:szCs w:val="28"/>
        </w:rPr>
        <w:t>(</w:t>
      </w:r>
      <w:r w:rsidRPr="00A240E6">
        <w:rPr>
          <w:sz w:val="28"/>
          <w:szCs w:val="28"/>
        </w:rPr>
        <w:t>размер выплачиваемой работнику денежной компенсации может быть повышен коллективным договором).</w:t>
      </w:r>
    </w:p>
    <w:p w14:paraId="158E765A" w14:textId="77777777" w:rsidR="00A240E6" w:rsidRPr="00A240E6" w:rsidRDefault="00A240E6" w:rsidP="00A240E6">
      <w:pPr>
        <w:ind w:left="284" w:firstLine="709"/>
        <w:contextualSpacing/>
        <w:jc w:val="both"/>
        <w:rPr>
          <w:rFonts w:eastAsia="MS Mincho"/>
          <w:sz w:val="28"/>
          <w:szCs w:val="28"/>
        </w:rPr>
      </w:pPr>
      <w:r w:rsidRPr="00A240E6">
        <w:rPr>
          <w:rFonts w:eastAsia="MS Mincho"/>
          <w:sz w:val="28"/>
          <w:szCs w:val="28"/>
        </w:rPr>
        <w:t>4.20.</w:t>
      </w:r>
      <w:r w:rsidRPr="00A240E6">
        <w:rPr>
          <w:rFonts w:ascii="Courier New" w:eastAsia="Arial Unicode MS" w:hAnsi="Courier New"/>
          <w:kern w:val="1"/>
          <w:sz w:val="28"/>
          <w:szCs w:val="28"/>
        </w:rPr>
        <w:t> </w:t>
      </w:r>
      <w:r w:rsidRPr="00A240E6">
        <w:rPr>
          <w:rFonts w:eastAsia="MS Mincho"/>
          <w:sz w:val="28"/>
          <w:szCs w:val="28"/>
        </w:rPr>
        <w:t>В случаях, когда размер оплаты труда работника зависит от стажа, образования, квалификационной категории, государственных наград и ведомственных знаков отличия, ученой степени, право на его изменение возникает в следующие сроки:</w:t>
      </w:r>
    </w:p>
    <w:p w14:paraId="155F29E6" w14:textId="77777777" w:rsidR="00A240E6" w:rsidRPr="00A240E6" w:rsidRDefault="00A240E6" w:rsidP="00A240E6">
      <w:pPr>
        <w:ind w:left="284" w:firstLine="709"/>
        <w:contextualSpacing/>
        <w:jc w:val="both"/>
        <w:rPr>
          <w:rFonts w:eastAsia="MS Mincho"/>
          <w:sz w:val="28"/>
          <w:szCs w:val="28"/>
        </w:rPr>
      </w:pPr>
      <w:r w:rsidRPr="00A240E6">
        <w:rPr>
          <w:rFonts w:eastAsia="MS Mincho"/>
          <w:sz w:val="28"/>
          <w:szCs w:val="28"/>
        </w:rPr>
        <w:t>-</w:t>
      </w:r>
      <w:r w:rsidRPr="00A240E6">
        <w:rPr>
          <w:rFonts w:ascii="Courier New" w:eastAsia="Arial Unicode MS" w:hAnsi="Courier New"/>
          <w:kern w:val="1"/>
          <w:sz w:val="28"/>
          <w:szCs w:val="28"/>
        </w:rPr>
        <w:t> </w:t>
      </w:r>
      <w:r w:rsidRPr="00A240E6">
        <w:rPr>
          <w:rFonts w:eastAsia="MS Mincho"/>
          <w:sz w:val="28"/>
          <w:szCs w:val="28"/>
        </w:rPr>
        <w:t>при установлении квалификационной категории – со дня вынесения решения аттестационной комиссией;</w:t>
      </w:r>
    </w:p>
    <w:p w14:paraId="7ED70FCD" w14:textId="77777777" w:rsidR="00A240E6" w:rsidRPr="00A240E6" w:rsidRDefault="00A240E6" w:rsidP="00A240E6">
      <w:pPr>
        <w:ind w:left="284" w:firstLine="709"/>
        <w:contextualSpacing/>
        <w:jc w:val="both"/>
        <w:rPr>
          <w:rFonts w:eastAsia="MS Mincho"/>
          <w:sz w:val="28"/>
          <w:szCs w:val="28"/>
        </w:rPr>
      </w:pPr>
      <w:r w:rsidRPr="00A240E6">
        <w:rPr>
          <w:rFonts w:eastAsia="MS Mincho"/>
          <w:sz w:val="28"/>
          <w:szCs w:val="28"/>
        </w:rPr>
        <w:t>-</w:t>
      </w:r>
      <w:r w:rsidRPr="00A240E6">
        <w:rPr>
          <w:rFonts w:ascii="Courier New" w:eastAsia="Arial Unicode MS" w:hAnsi="Courier New"/>
          <w:kern w:val="1"/>
          <w:sz w:val="28"/>
          <w:szCs w:val="28"/>
        </w:rPr>
        <w:t> </w:t>
      </w:r>
      <w:r w:rsidRPr="00A240E6">
        <w:rPr>
          <w:rFonts w:eastAsia="MS Mincho"/>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1B8634F8" w14:textId="77777777" w:rsidR="00A240E6" w:rsidRPr="00A240E6" w:rsidRDefault="00A240E6" w:rsidP="00A240E6">
      <w:pPr>
        <w:ind w:left="284" w:firstLine="709"/>
        <w:contextualSpacing/>
        <w:jc w:val="both"/>
        <w:rPr>
          <w:rFonts w:eastAsia="MS Mincho"/>
          <w:sz w:val="28"/>
          <w:szCs w:val="28"/>
        </w:rPr>
      </w:pPr>
      <w:r w:rsidRPr="00A240E6">
        <w:rPr>
          <w:rFonts w:eastAsia="MS Mincho"/>
          <w:sz w:val="28"/>
          <w:szCs w:val="28"/>
        </w:rPr>
        <w:t>-</w:t>
      </w:r>
      <w:r w:rsidRPr="00A240E6">
        <w:rPr>
          <w:rFonts w:ascii="Courier New" w:eastAsia="Arial Unicode MS" w:hAnsi="Courier New"/>
          <w:kern w:val="1"/>
          <w:sz w:val="28"/>
          <w:szCs w:val="28"/>
        </w:rPr>
        <w:t> </w:t>
      </w:r>
      <w:r w:rsidRPr="00A240E6">
        <w:rPr>
          <w:rFonts w:eastAsia="MS Mincho"/>
          <w:sz w:val="28"/>
          <w:szCs w:val="28"/>
        </w:rPr>
        <w:t>при получении образования или восстановлении документов об образовании - со дня представления соответствующего документа;</w:t>
      </w:r>
    </w:p>
    <w:p w14:paraId="06AACD90" w14:textId="77777777" w:rsidR="00A240E6" w:rsidRPr="00A240E6" w:rsidRDefault="00A240E6" w:rsidP="00A240E6">
      <w:pPr>
        <w:autoSpaceDE w:val="0"/>
        <w:autoSpaceDN w:val="0"/>
        <w:adjustRightInd w:val="0"/>
        <w:ind w:left="284" w:firstLine="709"/>
        <w:contextualSpacing/>
        <w:jc w:val="both"/>
        <w:rPr>
          <w:rFonts w:eastAsia="MS Mincho"/>
          <w:sz w:val="28"/>
          <w:szCs w:val="28"/>
        </w:rPr>
      </w:pPr>
      <w:r w:rsidRPr="00A240E6">
        <w:rPr>
          <w:rFonts w:eastAsia="MS Mincho"/>
          <w:sz w:val="28"/>
          <w:szCs w:val="28"/>
        </w:rPr>
        <w:t>-</w:t>
      </w:r>
      <w:r w:rsidRPr="00A240E6">
        <w:rPr>
          <w:rFonts w:ascii="Courier New" w:eastAsia="Arial Unicode MS" w:hAnsi="Courier New"/>
          <w:kern w:val="1"/>
          <w:sz w:val="28"/>
          <w:szCs w:val="28"/>
        </w:rPr>
        <w:t> </w:t>
      </w:r>
      <w:r w:rsidRPr="00A240E6">
        <w:rPr>
          <w:rFonts w:eastAsia="MS Mincho"/>
          <w:sz w:val="28"/>
          <w:szCs w:val="28"/>
        </w:rPr>
        <w:t>при присвоении почетного звания, награждении ведомственными знаками отличия - со дня награждения (присвоения);</w:t>
      </w:r>
    </w:p>
    <w:p w14:paraId="619CBB04" w14:textId="77777777" w:rsidR="00A240E6" w:rsidRPr="00A240E6" w:rsidRDefault="00A240E6" w:rsidP="00A240E6">
      <w:pPr>
        <w:autoSpaceDE w:val="0"/>
        <w:autoSpaceDN w:val="0"/>
        <w:adjustRightInd w:val="0"/>
        <w:ind w:left="284" w:firstLine="709"/>
        <w:contextualSpacing/>
        <w:jc w:val="both"/>
        <w:rPr>
          <w:rFonts w:eastAsia="MS Mincho"/>
          <w:sz w:val="28"/>
          <w:szCs w:val="28"/>
        </w:rPr>
      </w:pPr>
      <w:r w:rsidRPr="00A240E6">
        <w:rPr>
          <w:rFonts w:eastAsia="MS Mincho"/>
          <w:sz w:val="28"/>
          <w:szCs w:val="28"/>
        </w:rPr>
        <w:t>-</w:t>
      </w:r>
      <w:r w:rsidRPr="00A240E6">
        <w:rPr>
          <w:rFonts w:ascii="Courier New" w:eastAsia="Arial Unicode MS" w:hAnsi="Courier New"/>
          <w:kern w:val="1"/>
          <w:sz w:val="28"/>
          <w:szCs w:val="28"/>
        </w:rPr>
        <w:t> </w:t>
      </w:r>
      <w:r w:rsidRPr="00A240E6">
        <w:rPr>
          <w:rFonts w:eastAsia="MS Mincho"/>
          <w:sz w:val="28"/>
          <w:szCs w:val="28"/>
        </w:rPr>
        <w:t xml:space="preserve">при присуждении ученой степени доктора или кандидата наук – со дня принятия </w:t>
      </w:r>
      <w:r w:rsidRPr="00A240E6">
        <w:rPr>
          <w:bCs/>
          <w:iCs/>
          <w:sz w:val="28"/>
          <w:szCs w:val="28"/>
        </w:rPr>
        <w:t xml:space="preserve">Министерством науки и высшего образования Российской Федерации </w:t>
      </w:r>
      <w:r w:rsidRPr="00A240E6">
        <w:rPr>
          <w:rFonts w:eastAsia="MS Mincho"/>
          <w:sz w:val="28"/>
          <w:szCs w:val="28"/>
        </w:rPr>
        <w:t>решения о выдаче соответствующего диплома;</w:t>
      </w:r>
    </w:p>
    <w:p w14:paraId="54BF8103" w14:textId="77777777" w:rsidR="00A240E6" w:rsidRDefault="00A240E6" w:rsidP="00CB1FCB">
      <w:pPr>
        <w:autoSpaceDE w:val="0"/>
        <w:autoSpaceDN w:val="0"/>
        <w:adjustRightInd w:val="0"/>
        <w:ind w:left="284" w:firstLine="709"/>
        <w:contextualSpacing/>
        <w:jc w:val="both"/>
        <w:rPr>
          <w:iCs/>
          <w:sz w:val="28"/>
          <w:szCs w:val="28"/>
        </w:rPr>
      </w:pPr>
      <w:r w:rsidRPr="00A240E6">
        <w:rPr>
          <w:iCs/>
          <w:sz w:val="28"/>
          <w:szCs w:val="28"/>
        </w:rPr>
        <w:t>-</w:t>
      </w:r>
      <w:r w:rsidRPr="00A240E6">
        <w:rPr>
          <w:rFonts w:ascii="Courier New" w:eastAsia="Arial Unicode MS" w:hAnsi="Courier New"/>
          <w:kern w:val="1"/>
          <w:sz w:val="28"/>
          <w:szCs w:val="28"/>
        </w:rPr>
        <w:t> </w:t>
      </w:r>
      <w:r w:rsidRPr="00A240E6">
        <w:rPr>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sidR="003C5F9C">
        <w:rPr>
          <w:iCs/>
          <w:sz w:val="28"/>
          <w:szCs w:val="28"/>
        </w:rPr>
        <w:t xml:space="preserve"> </w:t>
      </w:r>
    </w:p>
    <w:p w14:paraId="51C533E5" w14:textId="77777777" w:rsidR="00CB1FCB" w:rsidRPr="00CB1FCB" w:rsidRDefault="00CB1FCB" w:rsidP="00CB1FCB">
      <w:pPr>
        <w:autoSpaceDE w:val="0"/>
        <w:autoSpaceDN w:val="0"/>
        <w:adjustRightInd w:val="0"/>
        <w:ind w:left="284" w:firstLine="709"/>
        <w:contextualSpacing/>
        <w:jc w:val="both"/>
        <w:rPr>
          <w:iCs/>
          <w:sz w:val="28"/>
          <w:szCs w:val="28"/>
        </w:rPr>
      </w:pPr>
    </w:p>
    <w:p w14:paraId="1564AFEF" w14:textId="77777777" w:rsidR="00A240E6" w:rsidRPr="00027CFF" w:rsidRDefault="000D0F48" w:rsidP="00994D54">
      <w:pPr>
        <w:pStyle w:val="af0"/>
        <w:jc w:val="both"/>
        <w:rPr>
          <w:rFonts w:ascii="Times New Roman" w:hAnsi="Times New Roman"/>
          <w:sz w:val="24"/>
          <w:szCs w:val="24"/>
        </w:rPr>
      </w:pPr>
      <w:r w:rsidRPr="00027CFF">
        <w:rPr>
          <w:rFonts w:ascii="Times New Roman" w:hAnsi="Times New Roman"/>
          <w:sz w:val="28"/>
          <w:szCs w:val="28"/>
        </w:rPr>
        <w:t xml:space="preserve">           </w:t>
      </w:r>
      <w:r w:rsidR="00A240E6" w:rsidRPr="00027CFF">
        <w:rPr>
          <w:rFonts w:ascii="Times New Roman" w:hAnsi="Times New Roman"/>
          <w:sz w:val="28"/>
          <w:szCs w:val="28"/>
        </w:rPr>
        <w:t>4.21. Выплату заработной платы производить не реже, чем каждые полмесяца в денежной форме, путем перечисления на карту сбербанка России.</w:t>
      </w:r>
      <w:r w:rsidR="00A240E6" w:rsidRPr="00027CFF">
        <w:rPr>
          <w:rFonts w:ascii="Times New Roman" w:hAnsi="Times New Roman"/>
          <w:sz w:val="28"/>
          <w:szCs w:val="28"/>
        </w:rPr>
        <w:br/>
        <w:t>- Днями выплаты зар</w:t>
      </w:r>
      <w:r w:rsidR="00994D54" w:rsidRPr="00027CFF">
        <w:rPr>
          <w:rFonts w:ascii="Times New Roman" w:hAnsi="Times New Roman"/>
          <w:sz w:val="28"/>
          <w:szCs w:val="28"/>
        </w:rPr>
        <w:t>аботной платы являются:</w:t>
      </w:r>
      <w:r w:rsidR="00027CFF" w:rsidRPr="00027CFF">
        <w:rPr>
          <w:rFonts w:ascii="Times New Roman" w:hAnsi="Times New Roman"/>
          <w:sz w:val="28"/>
          <w:szCs w:val="28"/>
        </w:rPr>
        <w:t xml:space="preserve"> </w:t>
      </w:r>
      <w:r w:rsidR="00994D54" w:rsidRPr="00027CFF">
        <w:rPr>
          <w:rFonts w:ascii="Times New Roman" w:hAnsi="Times New Roman"/>
          <w:sz w:val="28"/>
          <w:szCs w:val="28"/>
        </w:rPr>
        <w:t xml:space="preserve">25 число текущего  месяца (заработная плата за первую половину месяца),  10 </w:t>
      </w:r>
      <w:r w:rsidR="00027CFF" w:rsidRPr="00027CFF">
        <w:rPr>
          <w:rFonts w:ascii="Times New Roman" w:hAnsi="Times New Roman"/>
          <w:sz w:val="28"/>
          <w:szCs w:val="28"/>
        </w:rPr>
        <w:t xml:space="preserve"> </w:t>
      </w:r>
      <w:r w:rsidR="00994D54" w:rsidRPr="00027CFF">
        <w:rPr>
          <w:rFonts w:ascii="Times New Roman" w:hAnsi="Times New Roman"/>
          <w:sz w:val="28"/>
          <w:szCs w:val="28"/>
        </w:rPr>
        <w:t>число следующего месяца (заработная плата за  вторую половину месяца).</w:t>
      </w:r>
    </w:p>
    <w:p w14:paraId="52BE3233" w14:textId="77777777" w:rsidR="00A240E6" w:rsidRPr="00027CFF" w:rsidRDefault="009E6792" w:rsidP="005B4604">
      <w:pPr>
        <w:pStyle w:val="af0"/>
        <w:ind w:left="284"/>
        <w:jc w:val="both"/>
        <w:rPr>
          <w:rFonts w:ascii="Times New Roman" w:hAnsi="Times New Roman"/>
          <w:sz w:val="28"/>
          <w:szCs w:val="28"/>
        </w:rPr>
      </w:pPr>
      <w:r w:rsidRPr="00027CFF">
        <w:rPr>
          <w:rFonts w:ascii="Times New Roman" w:hAnsi="Times New Roman"/>
          <w:sz w:val="28"/>
          <w:szCs w:val="28"/>
        </w:rPr>
        <w:t>Установить минимальный раз</w:t>
      </w:r>
      <w:r w:rsidR="000D0F48" w:rsidRPr="00027CFF">
        <w:rPr>
          <w:rFonts w:ascii="Times New Roman" w:hAnsi="Times New Roman"/>
          <w:sz w:val="28"/>
          <w:szCs w:val="28"/>
        </w:rPr>
        <w:t>мер оплаты труда с 1 января 2025</w:t>
      </w:r>
      <w:r w:rsidR="00452AA3" w:rsidRPr="00027CFF">
        <w:rPr>
          <w:rFonts w:ascii="Times New Roman" w:hAnsi="Times New Roman"/>
          <w:sz w:val="28"/>
          <w:szCs w:val="28"/>
        </w:rPr>
        <w:t xml:space="preserve"> года в </w:t>
      </w:r>
      <w:proofErr w:type="gramStart"/>
      <w:r w:rsidR="00452AA3" w:rsidRPr="00027CFF">
        <w:rPr>
          <w:rFonts w:ascii="Times New Roman" w:hAnsi="Times New Roman"/>
          <w:sz w:val="28"/>
          <w:szCs w:val="28"/>
        </w:rPr>
        <w:t xml:space="preserve">размере </w:t>
      </w:r>
      <w:r w:rsidR="00027CFF" w:rsidRPr="00027CFF">
        <w:rPr>
          <w:rFonts w:ascii="Times New Roman" w:hAnsi="Times New Roman"/>
          <w:sz w:val="28"/>
          <w:szCs w:val="28"/>
        </w:rPr>
        <w:t xml:space="preserve"> </w:t>
      </w:r>
      <w:r w:rsidR="00452AA3" w:rsidRPr="00027CFF">
        <w:rPr>
          <w:rFonts w:ascii="Times New Roman" w:hAnsi="Times New Roman"/>
          <w:sz w:val="28"/>
          <w:szCs w:val="28"/>
        </w:rPr>
        <w:t>22440</w:t>
      </w:r>
      <w:proofErr w:type="gramEnd"/>
      <w:r w:rsidR="00452AA3" w:rsidRPr="00027CFF">
        <w:rPr>
          <w:rFonts w:ascii="Times New Roman" w:hAnsi="Times New Roman"/>
          <w:sz w:val="28"/>
          <w:szCs w:val="28"/>
        </w:rPr>
        <w:t xml:space="preserve"> </w:t>
      </w:r>
      <w:r w:rsidRPr="00027CFF">
        <w:rPr>
          <w:rFonts w:ascii="Times New Roman" w:hAnsi="Times New Roman"/>
          <w:sz w:val="28"/>
          <w:szCs w:val="28"/>
        </w:rPr>
        <w:t xml:space="preserve">рублей. </w:t>
      </w:r>
      <w:r w:rsidR="00786DE8">
        <w:rPr>
          <w:rFonts w:ascii="Times New Roman" w:hAnsi="Times New Roman"/>
          <w:sz w:val="28"/>
          <w:szCs w:val="28"/>
        </w:rPr>
        <w:t>Начиная с</w:t>
      </w:r>
      <w:r w:rsidR="00CB1FCB">
        <w:rPr>
          <w:rFonts w:ascii="Times New Roman" w:hAnsi="Times New Roman"/>
          <w:sz w:val="28"/>
          <w:szCs w:val="28"/>
        </w:rPr>
        <w:t xml:space="preserve"> </w:t>
      </w:r>
      <w:r w:rsidR="00CB1FCB" w:rsidRPr="00027CFF">
        <w:rPr>
          <w:rFonts w:ascii="Times New Roman" w:hAnsi="Times New Roman"/>
          <w:sz w:val="28"/>
          <w:szCs w:val="28"/>
        </w:rPr>
        <w:t>1 января</w:t>
      </w:r>
      <w:r w:rsidR="00786DE8">
        <w:rPr>
          <w:rFonts w:ascii="Times New Roman" w:hAnsi="Times New Roman"/>
          <w:sz w:val="28"/>
          <w:szCs w:val="28"/>
        </w:rPr>
        <w:t xml:space="preserve"> 2026</w:t>
      </w:r>
      <w:r w:rsidR="00A240E6" w:rsidRPr="00027CFF">
        <w:rPr>
          <w:rFonts w:ascii="Times New Roman" w:hAnsi="Times New Roman"/>
          <w:sz w:val="28"/>
          <w:szCs w:val="28"/>
        </w:rPr>
        <w:t xml:space="preserve"> года устанавливать минимальный размер оплаты труда в </w:t>
      </w:r>
      <w:r w:rsidRPr="00027CFF">
        <w:rPr>
          <w:rFonts w:ascii="Times New Roman" w:hAnsi="Times New Roman"/>
          <w:sz w:val="28"/>
          <w:szCs w:val="28"/>
        </w:rPr>
        <w:t>сумме</w:t>
      </w:r>
      <w:r w:rsidR="007E03E2">
        <w:rPr>
          <w:rFonts w:ascii="Times New Roman" w:hAnsi="Times New Roman"/>
          <w:sz w:val="28"/>
          <w:szCs w:val="28"/>
        </w:rPr>
        <w:t xml:space="preserve">, утвержденной </w:t>
      </w:r>
      <w:r w:rsidR="00CB1FCB" w:rsidRPr="00CB1FCB">
        <w:rPr>
          <w:rFonts w:ascii="Times New Roman" w:hAnsi="Times New Roman"/>
          <w:sz w:val="28"/>
          <w:szCs w:val="28"/>
          <w:shd w:val="clear" w:color="auto" w:fill="FFFFFF"/>
        </w:rPr>
        <w:t>Федеральным законом Российской Федерации</w:t>
      </w:r>
      <w:r w:rsidR="00CB1FCB" w:rsidRPr="00CB1FCB">
        <w:rPr>
          <w:rFonts w:ascii="Times New Roman" w:hAnsi="Times New Roman"/>
          <w:sz w:val="28"/>
          <w:szCs w:val="28"/>
        </w:rPr>
        <w:t>.</w:t>
      </w:r>
    </w:p>
    <w:p w14:paraId="6598A837" w14:textId="77777777" w:rsidR="00A240E6" w:rsidRPr="00027CFF" w:rsidRDefault="00A240E6" w:rsidP="005B4604">
      <w:pPr>
        <w:ind w:left="284" w:firstLine="708"/>
        <w:jc w:val="both"/>
        <w:rPr>
          <w:sz w:val="28"/>
          <w:szCs w:val="28"/>
        </w:rPr>
      </w:pPr>
      <w:r w:rsidRPr="00027CFF">
        <w:rPr>
          <w:sz w:val="28"/>
          <w:szCs w:val="28"/>
        </w:rPr>
        <w:t>Повышение уровня реального содержания заработной платы включает индексацию заработной платы в связи с ростом потребительских цен на товары и услуги.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14:paraId="2C7A3015" w14:textId="77777777" w:rsidR="00C714F1" w:rsidRPr="00027CFF" w:rsidRDefault="00C714F1" w:rsidP="0006166E">
      <w:pPr>
        <w:autoSpaceDE w:val="0"/>
        <w:autoSpaceDN w:val="0"/>
        <w:adjustRightInd w:val="0"/>
        <w:jc w:val="both"/>
        <w:rPr>
          <w:sz w:val="28"/>
          <w:szCs w:val="28"/>
        </w:rPr>
      </w:pPr>
      <w:r w:rsidRPr="00027CFF">
        <w:rPr>
          <w:sz w:val="28"/>
          <w:szCs w:val="28"/>
        </w:rPr>
        <w:t>При выплате заработной платы работодатель обязан извещать в письменной форме каждого работника:</w:t>
      </w:r>
    </w:p>
    <w:p w14:paraId="669350E5" w14:textId="77777777" w:rsidR="00C714F1" w:rsidRPr="00027CFF" w:rsidRDefault="00C714F1" w:rsidP="0006166E">
      <w:pPr>
        <w:autoSpaceDE w:val="0"/>
        <w:autoSpaceDN w:val="0"/>
        <w:adjustRightInd w:val="0"/>
        <w:jc w:val="both"/>
        <w:rPr>
          <w:sz w:val="28"/>
          <w:szCs w:val="28"/>
        </w:rPr>
      </w:pPr>
      <w:r w:rsidRPr="00027CFF">
        <w:rPr>
          <w:sz w:val="28"/>
          <w:szCs w:val="28"/>
        </w:rPr>
        <w:lastRenderedPageBreak/>
        <w:t>1) о составных частях заработной платы, причитающейся ему за соответствующий период;</w:t>
      </w:r>
    </w:p>
    <w:p w14:paraId="3C935508" w14:textId="77777777" w:rsidR="00C714F1" w:rsidRPr="00027CFF" w:rsidRDefault="00C714F1" w:rsidP="0006166E">
      <w:pPr>
        <w:autoSpaceDE w:val="0"/>
        <w:autoSpaceDN w:val="0"/>
        <w:adjustRightInd w:val="0"/>
        <w:jc w:val="both"/>
        <w:rPr>
          <w:sz w:val="28"/>
          <w:szCs w:val="28"/>
        </w:rPr>
      </w:pPr>
      <w:r w:rsidRPr="00027CFF">
        <w:rPr>
          <w:sz w:val="28"/>
          <w:szCs w:val="28"/>
        </w:rPr>
        <w:t>2) о размерах иных сумм, начисленных работнику, в том числе денежной компенсации за нарушение</w:t>
      </w:r>
      <w:r w:rsidR="0006166E" w:rsidRPr="00027CFF">
        <w:rPr>
          <w:sz w:val="28"/>
          <w:szCs w:val="28"/>
        </w:rPr>
        <w:t xml:space="preserve"> </w:t>
      </w:r>
      <w:r w:rsidRPr="00027CFF">
        <w:rPr>
          <w:sz w:val="28"/>
          <w:szCs w:val="28"/>
        </w:rPr>
        <w:t>работодателем установленного срока соответственно выплаты заработной платы, оплаты отпуска, выплат при</w:t>
      </w:r>
      <w:r w:rsidR="0006166E" w:rsidRPr="00027CFF">
        <w:rPr>
          <w:sz w:val="28"/>
          <w:szCs w:val="28"/>
        </w:rPr>
        <w:t xml:space="preserve"> </w:t>
      </w:r>
      <w:r w:rsidRPr="00027CFF">
        <w:rPr>
          <w:sz w:val="28"/>
          <w:szCs w:val="28"/>
        </w:rPr>
        <w:t>увольнении и (или) других выплат, причитающихся работнику;</w:t>
      </w:r>
    </w:p>
    <w:p w14:paraId="7B31E6B3" w14:textId="77777777" w:rsidR="00C714F1" w:rsidRPr="00027CFF" w:rsidRDefault="00C714F1" w:rsidP="0006166E">
      <w:pPr>
        <w:autoSpaceDE w:val="0"/>
        <w:autoSpaceDN w:val="0"/>
        <w:adjustRightInd w:val="0"/>
        <w:jc w:val="both"/>
        <w:rPr>
          <w:sz w:val="28"/>
          <w:szCs w:val="28"/>
        </w:rPr>
      </w:pPr>
      <w:r w:rsidRPr="00027CFF">
        <w:rPr>
          <w:sz w:val="28"/>
          <w:szCs w:val="28"/>
        </w:rPr>
        <w:t>3) о размерах и об основаниях произведенных удержаний;</w:t>
      </w:r>
    </w:p>
    <w:p w14:paraId="446C5637" w14:textId="77777777" w:rsidR="00C714F1" w:rsidRPr="00027CFF" w:rsidRDefault="00C714F1" w:rsidP="0006166E">
      <w:pPr>
        <w:autoSpaceDE w:val="0"/>
        <w:autoSpaceDN w:val="0"/>
        <w:adjustRightInd w:val="0"/>
        <w:jc w:val="both"/>
        <w:rPr>
          <w:sz w:val="28"/>
          <w:szCs w:val="28"/>
        </w:rPr>
      </w:pPr>
      <w:r w:rsidRPr="00027CFF">
        <w:rPr>
          <w:sz w:val="28"/>
          <w:szCs w:val="28"/>
        </w:rPr>
        <w:t>4) об общей денежной сумме, подлежащей выплате.</w:t>
      </w:r>
    </w:p>
    <w:p w14:paraId="0B34591F" w14:textId="77777777" w:rsidR="00E71060" w:rsidRPr="00027CFF" w:rsidRDefault="00C714F1" w:rsidP="0006166E">
      <w:pPr>
        <w:autoSpaceDE w:val="0"/>
        <w:autoSpaceDN w:val="0"/>
        <w:adjustRightInd w:val="0"/>
        <w:jc w:val="both"/>
        <w:rPr>
          <w:sz w:val="28"/>
          <w:szCs w:val="28"/>
        </w:rPr>
      </w:pPr>
      <w:r w:rsidRPr="00027CFF">
        <w:rPr>
          <w:sz w:val="28"/>
          <w:szCs w:val="28"/>
        </w:rPr>
        <w:t>Форма расчетного листка утверждается работодателем с учетом мнения представительного органа</w:t>
      </w:r>
      <w:r w:rsidR="0006166E" w:rsidRPr="00027CFF">
        <w:rPr>
          <w:sz w:val="28"/>
          <w:szCs w:val="28"/>
        </w:rPr>
        <w:t xml:space="preserve"> </w:t>
      </w:r>
      <w:r w:rsidRPr="00027CFF">
        <w:rPr>
          <w:sz w:val="28"/>
          <w:szCs w:val="28"/>
        </w:rPr>
        <w:t>работников в порядке, установленном статьей 372 настоящего Кодекса для принятия локальных нормативных</w:t>
      </w:r>
      <w:r w:rsidR="0006166E" w:rsidRPr="00027CFF">
        <w:rPr>
          <w:sz w:val="28"/>
          <w:szCs w:val="28"/>
        </w:rPr>
        <w:t xml:space="preserve"> </w:t>
      </w:r>
      <w:r w:rsidRPr="00027CFF">
        <w:rPr>
          <w:sz w:val="28"/>
          <w:szCs w:val="28"/>
        </w:rPr>
        <w:t>актов</w:t>
      </w:r>
      <w:r w:rsidR="00E71060" w:rsidRPr="00027CFF">
        <w:rPr>
          <w:sz w:val="28"/>
          <w:szCs w:val="28"/>
        </w:rPr>
        <w:t>.</w:t>
      </w:r>
      <w:r w:rsidRPr="00027CFF">
        <w:rPr>
          <w:sz w:val="28"/>
          <w:szCs w:val="28"/>
        </w:rPr>
        <w:t xml:space="preserve"> </w:t>
      </w:r>
    </w:p>
    <w:p w14:paraId="724BA545" w14:textId="77777777" w:rsidR="00C714F1" w:rsidRPr="00027CFF" w:rsidRDefault="00C714F1" w:rsidP="0006166E">
      <w:pPr>
        <w:autoSpaceDE w:val="0"/>
        <w:autoSpaceDN w:val="0"/>
        <w:adjustRightInd w:val="0"/>
        <w:jc w:val="both"/>
        <w:rPr>
          <w:sz w:val="28"/>
          <w:szCs w:val="28"/>
        </w:rPr>
      </w:pPr>
      <w:r w:rsidRPr="00027CFF">
        <w:rPr>
          <w:sz w:val="28"/>
          <w:szCs w:val="28"/>
        </w:rPr>
        <w:t>Заработная плата выплачивается работнику, как правило, в месте выполнения им работы либо</w:t>
      </w:r>
      <w:r w:rsidR="0006166E" w:rsidRPr="00027CFF">
        <w:rPr>
          <w:sz w:val="28"/>
          <w:szCs w:val="28"/>
        </w:rPr>
        <w:t xml:space="preserve"> </w:t>
      </w:r>
      <w:r w:rsidRPr="00027CFF">
        <w:rPr>
          <w:sz w:val="28"/>
          <w:szCs w:val="28"/>
        </w:rPr>
        <w:t>переводится в кредитную организацию, указанную в заявлении работника, на условиях, определенных</w:t>
      </w:r>
      <w:r w:rsidR="0006166E" w:rsidRPr="00027CFF">
        <w:rPr>
          <w:sz w:val="28"/>
          <w:szCs w:val="28"/>
        </w:rPr>
        <w:t xml:space="preserve"> </w:t>
      </w:r>
      <w:r w:rsidRPr="00027CFF">
        <w:rPr>
          <w:sz w:val="28"/>
          <w:szCs w:val="28"/>
        </w:rPr>
        <w:t>коллективным договором или трудовым договором. Работник вправе заменить кредитную организацию, в</w:t>
      </w:r>
      <w:r w:rsidR="0006166E" w:rsidRPr="00027CFF">
        <w:rPr>
          <w:sz w:val="28"/>
          <w:szCs w:val="28"/>
        </w:rPr>
        <w:t xml:space="preserve"> </w:t>
      </w:r>
      <w:r w:rsidRPr="00027CFF">
        <w:rPr>
          <w:sz w:val="28"/>
          <w:szCs w:val="28"/>
        </w:rPr>
        <w:t>которую должна быть переведена заработная плата, сообщив в письменной форме работодателю об</w:t>
      </w:r>
      <w:r w:rsidR="0006166E" w:rsidRPr="00027CFF">
        <w:rPr>
          <w:sz w:val="28"/>
          <w:szCs w:val="28"/>
        </w:rPr>
        <w:t xml:space="preserve"> </w:t>
      </w:r>
      <w:r w:rsidRPr="00027CFF">
        <w:rPr>
          <w:sz w:val="28"/>
          <w:szCs w:val="28"/>
        </w:rPr>
        <w:t>изменении реквизитов для перевода заработной платы не позднее чем за пятнадцать календарных дней до</w:t>
      </w:r>
      <w:r w:rsidR="0006166E" w:rsidRPr="00027CFF">
        <w:rPr>
          <w:sz w:val="28"/>
          <w:szCs w:val="28"/>
        </w:rPr>
        <w:t xml:space="preserve"> </w:t>
      </w:r>
      <w:r w:rsidRPr="00027CFF">
        <w:rPr>
          <w:sz w:val="28"/>
          <w:szCs w:val="28"/>
        </w:rPr>
        <w:t>дня выплаты заработной платы.</w:t>
      </w:r>
    </w:p>
    <w:p w14:paraId="5B102BF2" w14:textId="77777777" w:rsidR="00C714F1" w:rsidRPr="00027CFF" w:rsidRDefault="00C714F1" w:rsidP="0006166E">
      <w:pPr>
        <w:autoSpaceDE w:val="0"/>
        <w:autoSpaceDN w:val="0"/>
        <w:adjustRightInd w:val="0"/>
        <w:jc w:val="both"/>
        <w:rPr>
          <w:sz w:val="28"/>
          <w:szCs w:val="28"/>
        </w:rPr>
      </w:pPr>
      <w:r w:rsidRPr="00027CFF">
        <w:rPr>
          <w:sz w:val="28"/>
          <w:szCs w:val="28"/>
        </w:rPr>
        <w:t>Место и сроки выплаты заработной платы в неденежной форме определяются коллективным договором</w:t>
      </w:r>
      <w:r w:rsidR="0006166E" w:rsidRPr="00027CFF">
        <w:rPr>
          <w:sz w:val="28"/>
          <w:szCs w:val="28"/>
        </w:rPr>
        <w:t xml:space="preserve"> </w:t>
      </w:r>
      <w:r w:rsidRPr="00027CFF">
        <w:rPr>
          <w:sz w:val="28"/>
          <w:szCs w:val="28"/>
        </w:rPr>
        <w:t>или трудовым договором.</w:t>
      </w:r>
    </w:p>
    <w:p w14:paraId="1672C1B4" w14:textId="77777777" w:rsidR="00C714F1" w:rsidRPr="00027CFF" w:rsidRDefault="00C714F1" w:rsidP="0006166E">
      <w:pPr>
        <w:autoSpaceDE w:val="0"/>
        <w:autoSpaceDN w:val="0"/>
        <w:adjustRightInd w:val="0"/>
        <w:jc w:val="both"/>
        <w:rPr>
          <w:sz w:val="28"/>
          <w:szCs w:val="28"/>
        </w:rPr>
      </w:pPr>
      <w:r w:rsidRPr="00027CFF">
        <w:rPr>
          <w:sz w:val="28"/>
          <w:szCs w:val="28"/>
        </w:rPr>
        <w:t>Заработная плата выплачивается непосредственно работнику, за исключением случаев, когда иной</w:t>
      </w:r>
      <w:r w:rsidR="0006166E" w:rsidRPr="00027CFF">
        <w:rPr>
          <w:sz w:val="28"/>
          <w:szCs w:val="28"/>
        </w:rPr>
        <w:t xml:space="preserve"> </w:t>
      </w:r>
      <w:r w:rsidRPr="00027CFF">
        <w:rPr>
          <w:sz w:val="28"/>
          <w:szCs w:val="28"/>
        </w:rPr>
        <w:t>способ выплаты предусматривается федеральным законом или трудовым договором.</w:t>
      </w:r>
      <w:r w:rsidR="0006166E" w:rsidRPr="00027CFF">
        <w:rPr>
          <w:sz w:val="28"/>
          <w:szCs w:val="28"/>
        </w:rPr>
        <w:t xml:space="preserve"> </w:t>
      </w:r>
      <w:r w:rsidRPr="00027CFF">
        <w:rPr>
          <w:sz w:val="28"/>
          <w:szCs w:val="28"/>
        </w:rPr>
        <w:t>Заработная плата выплачивается не реже чем каждые полмесяца. Конкретная дата выплаты заработной</w:t>
      </w:r>
      <w:r w:rsidR="0006166E" w:rsidRPr="00027CFF">
        <w:rPr>
          <w:sz w:val="28"/>
          <w:szCs w:val="28"/>
        </w:rPr>
        <w:t xml:space="preserve"> </w:t>
      </w:r>
      <w:r w:rsidRPr="00027CFF">
        <w:rPr>
          <w:sz w:val="28"/>
          <w:szCs w:val="28"/>
        </w:rPr>
        <w:t>платы устанавливается правилами внутреннего трудового распорядка, коллективным договором или трудовым</w:t>
      </w:r>
      <w:r w:rsidR="0006166E" w:rsidRPr="00027CFF">
        <w:rPr>
          <w:sz w:val="28"/>
          <w:szCs w:val="28"/>
        </w:rPr>
        <w:t xml:space="preserve"> </w:t>
      </w:r>
      <w:r w:rsidRPr="00027CFF">
        <w:rPr>
          <w:sz w:val="28"/>
          <w:szCs w:val="28"/>
        </w:rPr>
        <w:t>договором не позднее 15 календарных дней со дня окончания периода, за который она начислена.</w:t>
      </w:r>
    </w:p>
    <w:p w14:paraId="4B7DC140" w14:textId="77777777" w:rsidR="00C714F1" w:rsidRPr="00027CFF" w:rsidRDefault="00C714F1" w:rsidP="0006166E">
      <w:pPr>
        <w:autoSpaceDE w:val="0"/>
        <w:autoSpaceDN w:val="0"/>
        <w:adjustRightInd w:val="0"/>
        <w:jc w:val="both"/>
        <w:rPr>
          <w:sz w:val="28"/>
          <w:szCs w:val="28"/>
        </w:rPr>
      </w:pPr>
      <w:r w:rsidRPr="00027CFF">
        <w:rPr>
          <w:sz w:val="28"/>
          <w:szCs w:val="28"/>
        </w:rPr>
        <w:t>Для отдельных категорий работников федеральным законом могут быть установлены иные сроки</w:t>
      </w:r>
      <w:r w:rsidR="0006166E" w:rsidRPr="00027CFF">
        <w:rPr>
          <w:sz w:val="28"/>
          <w:szCs w:val="28"/>
        </w:rPr>
        <w:t xml:space="preserve"> </w:t>
      </w:r>
      <w:r w:rsidRPr="00027CFF">
        <w:rPr>
          <w:sz w:val="28"/>
          <w:szCs w:val="28"/>
        </w:rPr>
        <w:t>выплаты заработной платы.</w:t>
      </w:r>
      <w:r w:rsidR="0006166E" w:rsidRPr="00027CFF">
        <w:rPr>
          <w:sz w:val="28"/>
          <w:szCs w:val="28"/>
        </w:rPr>
        <w:t xml:space="preserve"> </w:t>
      </w:r>
    </w:p>
    <w:p w14:paraId="326B8A32" w14:textId="77777777" w:rsidR="0006166E" w:rsidRPr="00027CFF" w:rsidRDefault="0006166E" w:rsidP="0006166E">
      <w:pPr>
        <w:pStyle w:val="af0"/>
        <w:jc w:val="both"/>
        <w:rPr>
          <w:rFonts w:ascii="Times New Roman" w:hAnsi="Times New Roman"/>
          <w:sz w:val="28"/>
          <w:szCs w:val="28"/>
        </w:rPr>
      </w:pPr>
      <w:r w:rsidRPr="00027CFF">
        <w:rPr>
          <w:rFonts w:ascii="Times New Roman"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14:paraId="62A160C0" w14:textId="77777777" w:rsidR="0006166E" w:rsidRPr="00027CFF" w:rsidRDefault="0006166E" w:rsidP="0006166E">
      <w:pPr>
        <w:pStyle w:val="af0"/>
        <w:jc w:val="both"/>
        <w:rPr>
          <w:rFonts w:ascii="Times New Roman" w:hAnsi="Times New Roman"/>
          <w:sz w:val="28"/>
          <w:szCs w:val="28"/>
        </w:rPr>
      </w:pPr>
      <w:r w:rsidRPr="00027CFF">
        <w:rPr>
          <w:rFonts w:ascii="Times New Roman" w:hAnsi="Times New Roman"/>
          <w:sz w:val="28"/>
          <w:szCs w:val="28"/>
        </w:rPr>
        <w:t>Оплата отпуска производится не позднее чем за три дня до его начала (ст.136 ТК РФ).</w:t>
      </w:r>
    </w:p>
    <w:p w14:paraId="6409959E" w14:textId="77777777" w:rsidR="00A240E6" w:rsidRPr="00A240E6" w:rsidRDefault="00A240E6" w:rsidP="00A240E6">
      <w:pPr>
        <w:ind w:left="284" w:firstLine="708"/>
        <w:jc w:val="both"/>
        <w:rPr>
          <w:sz w:val="28"/>
          <w:szCs w:val="28"/>
        </w:rPr>
      </w:pPr>
      <w:r w:rsidRPr="00A240E6">
        <w:rPr>
          <w:sz w:val="28"/>
          <w:szCs w:val="28"/>
        </w:rPr>
        <w:t>4.22. Оплата труда работников, занятых на работах с вредными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производится в соответствии с законодательством Российской Федерации.</w:t>
      </w:r>
    </w:p>
    <w:p w14:paraId="5EBDAF81" w14:textId="77777777" w:rsidR="00A240E6" w:rsidRPr="00A240E6" w:rsidRDefault="00CD5C59" w:rsidP="00A240E6">
      <w:pPr>
        <w:widowControl w:val="0"/>
        <w:shd w:val="clear" w:color="auto" w:fill="FFFFFF"/>
        <w:ind w:left="284" w:right="-5" w:firstLine="708"/>
        <w:jc w:val="both"/>
        <w:rPr>
          <w:b/>
          <w:sz w:val="28"/>
          <w:szCs w:val="28"/>
        </w:rPr>
      </w:pPr>
      <w:r>
        <w:rPr>
          <w:sz w:val="28"/>
          <w:szCs w:val="28"/>
        </w:rPr>
        <w:t>4.23.</w:t>
      </w:r>
      <w:r w:rsidR="0006166E">
        <w:rPr>
          <w:sz w:val="28"/>
          <w:szCs w:val="28"/>
        </w:rPr>
        <w:t xml:space="preserve"> </w:t>
      </w:r>
      <w:r w:rsidR="00A240E6" w:rsidRPr="00A240E6">
        <w:rPr>
          <w:sz w:val="28"/>
          <w:szCs w:val="28"/>
        </w:rPr>
        <w:t>Компетенцию образовательного учреждения по установлению работникам выплат стимулирующего характера реализовывать через следующие пункты коллективного договора:</w:t>
      </w:r>
    </w:p>
    <w:p w14:paraId="2E02D14A" w14:textId="77777777" w:rsidR="00A240E6" w:rsidRPr="003D4B95" w:rsidRDefault="00A240E6" w:rsidP="00A240E6">
      <w:pPr>
        <w:widowControl w:val="0"/>
        <w:shd w:val="clear" w:color="auto" w:fill="FFFFFF"/>
        <w:ind w:left="284" w:right="-5" w:firstLine="708"/>
        <w:jc w:val="both"/>
        <w:rPr>
          <w:b/>
          <w:sz w:val="28"/>
          <w:szCs w:val="28"/>
        </w:rPr>
      </w:pPr>
      <w:r w:rsidRPr="00A240E6">
        <w:rPr>
          <w:sz w:val="28"/>
          <w:szCs w:val="28"/>
        </w:rPr>
        <w:t xml:space="preserve">- на установление объема средств, предназначенных на выплаты стимулирующего характера работникам </w:t>
      </w:r>
      <w:proofErr w:type="gramStart"/>
      <w:r w:rsidRPr="00A240E6">
        <w:rPr>
          <w:sz w:val="28"/>
          <w:szCs w:val="28"/>
        </w:rPr>
        <w:t>образовательного учреждения</w:t>
      </w:r>
      <w:proofErr w:type="gramEnd"/>
      <w:r w:rsidRPr="00A240E6">
        <w:rPr>
          <w:sz w:val="28"/>
          <w:szCs w:val="28"/>
        </w:rPr>
        <w:t xml:space="preserve"> определяется в соответствии с положением </w:t>
      </w:r>
      <w:r w:rsidRPr="003D4B95">
        <w:rPr>
          <w:sz w:val="28"/>
          <w:szCs w:val="28"/>
        </w:rPr>
        <w:t>«Об оплате тр</w:t>
      </w:r>
      <w:r w:rsidR="003D4B95" w:rsidRPr="003D4B95">
        <w:rPr>
          <w:sz w:val="28"/>
          <w:szCs w:val="28"/>
        </w:rPr>
        <w:t xml:space="preserve">уда и </w:t>
      </w:r>
      <w:r w:rsidR="003D4B95" w:rsidRPr="003D4B95">
        <w:rPr>
          <w:sz w:val="28"/>
          <w:szCs w:val="28"/>
        </w:rPr>
        <w:lastRenderedPageBreak/>
        <w:t xml:space="preserve">стимулирующем фонде заработной </w:t>
      </w:r>
      <w:proofErr w:type="gramStart"/>
      <w:r w:rsidR="003D4B95" w:rsidRPr="003D4B95">
        <w:rPr>
          <w:sz w:val="28"/>
          <w:szCs w:val="28"/>
        </w:rPr>
        <w:t xml:space="preserve">платы </w:t>
      </w:r>
      <w:r w:rsidRPr="003D4B95">
        <w:rPr>
          <w:sz w:val="28"/>
          <w:szCs w:val="28"/>
        </w:rPr>
        <w:t xml:space="preserve"> работников</w:t>
      </w:r>
      <w:proofErr w:type="gramEnd"/>
      <w:r w:rsidRPr="003D4B95">
        <w:rPr>
          <w:sz w:val="28"/>
          <w:szCs w:val="28"/>
        </w:rPr>
        <w:t xml:space="preserve"> муниципального бюджетного дошкольного образовательного </w:t>
      </w:r>
      <w:proofErr w:type="gramStart"/>
      <w:r w:rsidRPr="003D4B95">
        <w:rPr>
          <w:sz w:val="28"/>
          <w:szCs w:val="28"/>
        </w:rPr>
        <w:t xml:space="preserve">учреждения </w:t>
      </w:r>
      <w:r w:rsidR="0037719A">
        <w:rPr>
          <w:sz w:val="28"/>
          <w:szCs w:val="28"/>
        </w:rPr>
        <w:t xml:space="preserve"> </w:t>
      </w:r>
      <w:proofErr w:type="spellStart"/>
      <w:r w:rsidR="0037719A">
        <w:rPr>
          <w:sz w:val="28"/>
          <w:szCs w:val="28"/>
        </w:rPr>
        <w:t>Погромского</w:t>
      </w:r>
      <w:proofErr w:type="spellEnd"/>
      <w:proofErr w:type="gramEnd"/>
      <w:r w:rsidR="0037719A">
        <w:rPr>
          <w:sz w:val="28"/>
          <w:szCs w:val="28"/>
        </w:rPr>
        <w:t xml:space="preserve"> детского сада «Рябинушка»</w:t>
      </w:r>
      <w:r w:rsidRPr="003D4B95">
        <w:rPr>
          <w:sz w:val="28"/>
          <w:szCs w:val="28"/>
        </w:rPr>
        <w:t xml:space="preserve"> Волоконовск</w:t>
      </w:r>
      <w:r w:rsidR="0037719A">
        <w:rPr>
          <w:sz w:val="28"/>
          <w:szCs w:val="28"/>
        </w:rPr>
        <w:t>ого района Белгородской области</w:t>
      </w:r>
      <w:r w:rsidRPr="003D4B95">
        <w:rPr>
          <w:sz w:val="28"/>
          <w:szCs w:val="28"/>
        </w:rPr>
        <w:t>.</w:t>
      </w:r>
    </w:p>
    <w:p w14:paraId="3D23CD2A" w14:textId="77777777" w:rsidR="00A240E6" w:rsidRPr="00A932D6" w:rsidRDefault="00A240E6" w:rsidP="00A932D6">
      <w:pPr>
        <w:ind w:left="284" w:firstLine="708"/>
        <w:jc w:val="both"/>
        <w:rPr>
          <w:sz w:val="28"/>
          <w:szCs w:val="28"/>
        </w:rPr>
      </w:pPr>
      <w:r w:rsidRPr="00A240E6">
        <w:rPr>
          <w:sz w:val="28"/>
          <w:szCs w:val="28"/>
        </w:rPr>
        <w:t>4.24.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14:paraId="21829076" w14:textId="77777777" w:rsidR="00CD5C59" w:rsidRPr="00CD5C59" w:rsidRDefault="00A240E6" w:rsidP="00E257E2">
      <w:pPr>
        <w:ind w:left="284"/>
        <w:contextualSpacing/>
        <w:jc w:val="both"/>
        <w:outlineLvl w:val="0"/>
        <w:rPr>
          <w:b/>
          <w:bCs/>
          <w:caps/>
          <w:sz w:val="28"/>
          <w:szCs w:val="28"/>
        </w:rPr>
      </w:pPr>
      <w:r w:rsidRPr="00A240E6">
        <w:rPr>
          <w:b/>
          <w:bCs/>
          <w:caps/>
          <w:sz w:val="28"/>
          <w:szCs w:val="28"/>
        </w:rPr>
        <w:t>V. Социальные гарантии и меры социальной поддержки</w:t>
      </w:r>
    </w:p>
    <w:p w14:paraId="28ECCE4B" w14:textId="77777777" w:rsidR="00A240E6" w:rsidRPr="00A240E6" w:rsidRDefault="00A240E6" w:rsidP="00A240E6">
      <w:pPr>
        <w:ind w:left="284" w:firstLine="709"/>
        <w:contextualSpacing/>
        <w:jc w:val="both"/>
        <w:rPr>
          <w:b/>
          <w:bCs/>
          <w:sz w:val="28"/>
          <w:szCs w:val="28"/>
        </w:rPr>
      </w:pPr>
      <w:r w:rsidRPr="00A240E6">
        <w:rPr>
          <w:b/>
          <w:bCs/>
          <w:sz w:val="28"/>
          <w:szCs w:val="28"/>
        </w:rPr>
        <w:t>5.</w:t>
      </w:r>
      <w:r w:rsidRPr="00A240E6">
        <w:rPr>
          <w:rFonts w:eastAsia="Arial Unicode MS"/>
          <w:b/>
          <w:kern w:val="1"/>
          <w:sz w:val="28"/>
          <w:szCs w:val="28"/>
        </w:rPr>
        <w:t> </w:t>
      </w:r>
      <w:r w:rsidRPr="00A240E6">
        <w:rPr>
          <w:b/>
          <w:bCs/>
          <w:sz w:val="28"/>
          <w:szCs w:val="28"/>
        </w:rPr>
        <w:t>Стороны договорились о том, что:</w:t>
      </w:r>
    </w:p>
    <w:p w14:paraId="1FB2DB68"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5.1.1.</w:t>
      </w:r>
      <w:r w:rsidRPr="00A240E6">
        <w:rPr>
          <w:rFonts w:eastAsia="Arial Unicode MS"/>
          <w:kern w:val="1"/>
          <w:sz w:val="28"/>
          <w:szCs w:val="28"/>
        </w:rPr>
        <w:t> </w:t>
      </w:r>
      <w:r w:rsidRPr="00A240E6">
        <w:rPr>
          <w:sz w:val="28"/>
          <w:szCs w:val="28"/>
        </w:rPr>
        <w:t xml:space="preserve">Ежегодно, по окончании финансового года, информировать работников, в том числе на общем </w:t>
      </w:r>
      <w:proofErr w:type="gramStart"/>
      <w:r w:rsidRPr="00A240E6">
        <w:rPr>
          <w:sz w:val="28"/>
          <w:szCs w:val="28"/>
        </w:rPr>
        <w:t>собрании  работников</w:t>
      </w:r>
      <w:proofErr w:type="gramEnd"/>
      <w:r w:rsidRPr="00A240E6">
        <w:rPr>
          <w:sz w:val="28"/>
          <w:szCs w:val="28"/>
        </w:rPr>
        <w:t>,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материальную помощь работникам.</w:t>
      </w:r>
    </w:p>
    <w:p w14:paraId="2B97D530"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5.1.2.</w:t>
      </w:r>
      <w:r w:rsidRPr="00A240E6">
        <w:rPr>
          <w:rFonts w:eastAsia="Arial Unicode MS"/>
          <w:kern w:val="1"/>
          <w:sz w:val="28"/>
          <w:szCs w:val="28"/>
        </w:rPr>
        <w:t> </w:t>
      </w:r>
      <w:r w:rsidRPr="00A240E6">
        <w:rPr>
          <w:sz w:val="28"/>
          <w:szCs w:val="28"/>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14:paraId="7ADA52F3"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5.1.3.</w:t>
      </w:r>
      <w:r w:rsidRPr="00A240E6">
        <w:rPr>
          <w:rFonts w:eastAsia="Arial Unicode MS"/>
          <w:kern w:val="1"/>
          <w:sz w:val="28"/>
          <w:szCs w:val="28"/>
        </w:rPr>
        <w:t> </w:t>
      </w:r>
      <w:r w:rsidRPr="00A240E6">
        <w:rPr>
          <w:sz w:val="28"/>
          <w:szCs w:val="28"/>
        </w:rPr>
        <w:t xml:space="preserve">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 </w:t>
      </w:r>
    </w:p>
    <w:p w14:paraId="24AD1D2E" w14:textId="77777777" w:rsidR="00A240E6" w:rsidRPr="00A240E6" w:rsidRDefault="00A240E6" w:rsidP="00A240E6">
      <w:pPr>
        <w:ind w:left="284" w:firstLine="709"/>
        <w:contextualSpacing/>
        <w:jc w:val="both"/>
        <w:rPr>
          <w:sz w:val="28"/>
          <w:szCs w:val="28"/>
        </w:rPr>
      </w:pPr>
      <w:r w:rsidRPr="00A240E6">
        <w:rPr>
          <w:bCs/>
          <w:sz w:val="28"/>
          <w:szCs w:val="28"/>
        </w:rPr>
        <w:t>5.2.</w:t>
      </w:r>
      <w:r w:rsidRPr="00A240E6">
        <w:rPr>
          <w:rFonts w:eastAsia="Arial Unicode MS"/>
          <w:kern w:val="1"/>
          <w:sz w:val="28"/>
          <w:szCs w:val="28"/>
        </w:rPr>
        <w:t> </w:t>
      </w:r>
      <w:r w:rsidRPr="00A240E6">
        <w:rPr>
          <w:b/>
          <w:sz w:val="28"/>
          <w:szCs w:val="28"/>
        </w:rPr>
        <w:t>Работодатель обязуется:</w:t>
      </w:r>
    </w:p>
    <w:p w14:paraId="20452C94" w14:textId="77777777" w:rsidR="00A240E6" w:rsidRPr="00A240E6" w:rsidRDefault="00A240E6" w:rsidP="00A240E6">
      <w:pPr>
        <w:ind w:left="284" w:firstLine="709"/>
        <w:contextualSpacing/>
        <w:jc w:val="both"/>
        <w:rPr>
          <w:sz w:val="28"/>
          <w:szCs w:val="28"/>
        </w:rPr>
      </w:pPr>
      <w:r w:rsidRPr="00A240E6">
        <w:rPr>
          <w:sz w:val="28"/>
          <w:szCs w:val="28"/>
        </w:rPr>
        <w:t>5.2.0.</w:t>
      </w:r>
      <w:r w:rsidRPr="00A240E6">
        <w:rPr>
          <w:rFonts w:eastAsia="Arial Unicode MS"/>
          <w:kern w:val="1"/>
          <w:sz w:val="28"/>
          <w:szCs w:val="28"/>
        </w:rPr>
        <w:t> </w:t>
      </w:r>
      <w:r w:rsidRPr="00A240E6">
        <w:rPr>
          <w:sz w:val="28"/>
          <w:szCs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18CBEC74" w14:textId="77777777" w:rsidR="00A240E6" w:rsidRPr="00A240E6" w:rsidRDefault="00A240E6" w:rsidP="00A240E6">
      <w:pPr>
        <w:ind w:left="284" w:firstLine="709"/>
        <w:contextualSpacing/>
        <w:jc w:val="both"/>
        <w:rPr>
          <w:i/>
          <w:iCs/>
          <w:sz w:val="28"/>
          <w:szCs w:val="28"/>
        </w:rPr>
      </w:pPr>
      <w:r w:rsidRPr="00A240E6">
        <w:rPr>
          <w:sz w:val="28"/>
          <w:szCs w:val="28"/>
        </w:rPr>
        <w:t>5.2.1.</w:t>
      </w:r>
      <w:r w:rsidRPr="00A240E6">
        <w:rPr>
          <w:rFonts w:eastAsia="Arial Unicode MS"/>
          <w:kern w:val="1"/>
          <w:sz w:val="28"/>
          <w:szCs w:val="28"/>
        </w:rPr>
        <w:t> </w:t>
      </w:r>
      <w:r w:rsidRPr="00A240E6">
        <w:rPr>
          <w:sz w:val="28"/>
          <w:szCs w:val="28"/>
        </w:rPr>
        <w:t xml:space="preserve">При рассмотрении вопроса о представлении работников образовательной организации к государственным и отраслевым </w:t>
      </w:r>
      <w:r w:rsidRPr="00A240E6">
        <w:rPr>
          <w:sz w:val="28"/>
          <w:szCs w:val="28"/>
        </w:rPr>
        <w:lastRenderedPageBreak/>
        <w:t>наградам учитывать мнение выборного органа первичной профсоюзной организации</w:t>
      </w:r>
      <w:r w:rsidRPr="00A240E6">
        <w:rPr>
          <w:i/>
          <w:iCs/>
          <w:sz w:val="28"/>
          <w:szCs w:val="28"/>
        </w:rPr>
        <w:t>.</w:t>
      </w:r>
    </w:p>
    <w:p w14:paraId="623AEAF1" w14:textId="77777777" w:rsidR="00CD5C59" w:rsidRDefault="00CD5C59" w:rsidP="00A240E6">
      <w:pPr>
        <w:ind w:left="284" w:firstLine="709"/>
        <w:contextualSpacing/>
        <w:jc w:val="both"/>
        <w:rPr>
          <w:sz w:val="28"/>
          <w:szCs w:val="28"/>
        </w:rPr>
      </w:pPr>
      <w:r>
        <w:rPr>
          <w:sz w:val="28"/>
          <w:szCs w:val="28"/>
        </w:rPr>
        <w:t>5.2.2</w:t>
      </w:r>
      <w:r w:rsidR="00A240E6" w:rsidRPr="00A240E6">
        <w:rPr>
          <w:sz w:val="28"/>
          <w:szCs w:val="28"/>
        </w:rPr>
        <w:t>.</w:t>
      </w:r>
      <w:r w:rsidR="00A240E6" w:rsidRPr="00A240E6">
        <w:rPr>
          <w:rFonts w:eastAsia="Arial Unicode MS"/>
          <w:kern w:val="1"/>
          <w:sz w:val="28"/>
          <w:szCs w:val="28"/>
        </w:rPr>
        <w:t> </w:t>
      </w:r>
      <w:r w:rsidR="00A240E6" w:rsidRPr="00A240E6">
        <w:rPr>
          <w:sz w:val="28"/>
          <w:szCs w:val="28"/>
        </w:rPr>
        <w:t>Предоставлять выборному органу первичной профсоюзной организации в установленном по согласованию с ним порядке бесплатно музыкально-спортивный зал и другие приспособленные помещения для подготовки и проведения культурных и иных общественно значимых мероприятий</w:t>
      </w:r>
      <w:r>
        <w:rPr>
          <w:sz w:val="28"/>
          <w:szCs w:val="28"/>
        </w:rPr>
        <w:t>.</w:t>
      </w:r>
      <w:r w:rsidR="00A240E6" w:rsidRPr="00A240E6">
        <w:rPr>
          <w:sz w:val="28"/>
          <w:szCs w:val="28"/>
        </w:rPr>
        <w:t xml:space="preserve"> </w:t>
      </w:r>
    </w:p>
    <w:p w14:paraId="0954005D" w14:textId="77777777" w:rsidR="00A240E6" w:rsidRPr="00A240E6" w:rsidRDefault="00CD5C59" w:rsidP="00A240E6">
      <w:pPr>
        <w:ind w:left="284" w:firstLine="709"/>
        <w:contextualSpacing/>
        <w:jc w:val="both"/>
        <w:rPr>
          <w:sz w:val="28"/>
          <w:szCs w:val="28"/>
        </w:rPr>
      </w:pPr>
      <w:r>
        <w:rPr>
          <w:sz w:val="28"/>
          <w:szCs w:val="28"/>
        </w:rPr>
        <w:t>5.2.3</w:t>
      </w:r>
      <w:r w:rsidR="00A240E6" w:rsidRPr="00A240E6">
        <w:rPr>
          <w:sz w:val="28"/>
          <w:szCs w:val="28"/>
        </w:rPr>
        <w:t>.</w:t>
      </w:r>
      <w:r w:rsidR="00A240E6" w:rsidRPr="00A240E6">
        <w:rPr>
          <w:rFonts w:eastAsia="Arial Unicode MS"/>
          <w:kern w:val="1"/>
          <w:sz w:val="28"/>
          <w:szCs w:val="28"/>
        </w:rPr>
        <w:t> </w:t>
      </w:r>
      <w:r w:rsidR="00A240E6" w:rsidRPr="00A240E6">
        <w:rPr>
          <w:sz w:val="28"/>
          <w:szCs w:val="28"/>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769E96F8" w14:textId="77777777" w:rsidR="00A240E6" w:rsidRPr="00A240E6" w:rsidRDefault="00CD5C59" w:rsidP="00A2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contextualSpacing/>
        <w:jc w:val="both"/>
        <w:rPr>
          <w:sz w:val="28"/>
          <w:szCs w:val="28"/>
        </w:rPr>
      </w:pPr>
      <w:r>
        <w:rPr>
          <w:sz w:val="28"/>
          <w:szCs w:val="28"/>
        </w:rPr>
        <w:t>5.2.4</w:t>
      </w:r>
      <w:r w:rsidR="00A240E6" w:rsidRPr="00A240E6">
        <w:rPr>
          <w:sz w:val="28"/>
          <w:szCs w:val="28"/>
        </w:rPr>
        <w:t>. Работники при прохождении диспансеризации в порядке, предусмотренном законодательством в сфере охраны здоровья, освобождаются от работы на один рабочий день один раз в три года с сохранением за ними места работы (должности) и среднего заработка. Работники, достигшие возраста сорока лет при прохождении диспансеризации освобождаются от работы на один рабочий день один раз в год с сохранением за ними места работы (должности) и среднего заработка.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(Ст.185.1)</w:t>
      </w:r>
    </w:p>
    <w:p w14:paraId="3D12A839" w14:textId="77777777" w:rsidR="00A240E6" w:rsidRPr="00A240E6" w:rsidRDefault="00CD5C59" w:rsidP="005B4604">
      <w:pPr>
        <w:ind w:left="284" w:right="-1" w:firstLine="709"/>
        <w:jc w:val="both"/>
        <w:rPr>
          <w:sz w:val="28"/>
          <w:szCs w:val="28"/>
        </w:rPr>
      </w:pPr>
      <w:r>
        <w:rPr>
          <w:sz w:val="28"/>
          <w:szCs w:val="28"/>
        </w:rPr>
        <w:t>5.2.5</w:t>
      </w:r>
      <w:r w:rsidR="00A240E6" w:rsidRPr="00A240E6">
        <w:rPr>
          <w:sz w:val="28"/>
          <w:szCs w:val="28"/>
        </w:rPr>
        <w:t>. Работникам предоставляется два дня для проведения вакцинации.</w:t>
      </w:r>
    </w:p>
    <w:p w14:paraId="0FCC5D90" w14:textId="77777777" w:rsidR="00A240E6" w:rsidRPr="00A240E6" w:rsidRDefault="00A240E6" w:rsidP="00A240E6">
      <w:pPr>
        <w:ind w:left="284" w:right="-1" w:firstLine="708"/>
        <w:jc w:val="both"/>
        <w:rPr>
          <w:sz w:val="28"/>
          <w:szCs w:val="28"/>
        </w:rPr>
      </w:pPr>
      <w:r w:rsidRPr="00A240E6">
        <w:rPr>
          <w:sz w:val="28"/>
          <w:szCs w:val="28"/>
        </w:rPr>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(дни) освобождения от работы согласовываются  с работодателем.</w:t>
      </w:r>
    </w:p>
    <w:p w14:paraId="2E2E2266" w14:textId="77777777" w:rsidR="00A240E6" w:rsidRPr="00A240E6" w:rsidRDefault="00A240E6" w:rsidP="00A240E6">
      <w:pPr>
        <w:ind w:left="284" w:right="-1" w:firstLine="708"/>
        <w:jc w:val="both"/>
        <w:rPr>
          <w:sz w:val="28"/>
          <w:szCs w:val="28"/>
        </w:rPr>
      </w:pPr>
      <w:r w:rsidRPr="00A240E6">
        <w:rPr>
          <w:sz w:val="28"/>
          <w:szCs w:val="28"/>
        </w:rPr>
        <w:t>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медотвода в течение 30 календарных дней.</w:t>
      </w:r>
    </w:p>
    <w:p w14:paraId="3AEA68AA" w14:textId="77777777" w:rsidR="00A240E6" w:rsidRPr="00A240E6" w:rsidRDefault="00CD5C59" w:rsidP="00A2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contextualSpacing/>
        <w:jc w:val="both"/>
        <w:rPr>
          <w:sz w:val="28"/>
          <w:szCs w:val="28"/>
          <w:shd w:val="clear" w:color="auto" w:fill="FFFFFF"/>
        </w:rPr>
      </w:pPr>
      <w:r>
        <w:rPr>
          <w:sz w:val="28"/>
          <w:szCs w:val="28"/>
        </w:rPr>
        <w:t>5.2.6</w:t>
      </w:r>
      <w:r w:rsidR="00A240E6" w:rsidRPr="00A240E6">
        <w:rPr>
          <w:sz w:val="28"/>
          <w:szCs w:val="28"/>
        </w:rPr>
        <w:t>.</w:t>
      </w:r>
      <w:r w:rsidR="00A240E6" w:rsidRPr="00A240E6">
        <w:rPr>
          <w:sz w:val="28"/>
          <w:szCs w:val="28"/>
          <w:shd w:val="clear" w:color="auto" w:fill="FFFFFF"/>
        </w:rPr>
        <w:t xml:space="preserve">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(статья 260 ТК РФ).</w:t>
      </w:r>
    </w:p>
    <w:p w14:paraId="4DBE11C8" w14:textId="77777777" w:rsidR="00A240E6" w:rsidRPr="00A240E6" w:rsidRDefault="00CD5C59" w:rsidP="00A2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contextualSpacing/>
        <w:jc w:val="both"/>
        <w:rPr>
          <w:sz w:val="28"/>
          <w:szCs w:val="28"/>
          <w:shd w:val="clear" w:color="auto" w:fill="FFFFFF"/>
        </w:rPr>
      </w:pPr>
      <w:r>
        <w:rPr>
          <w:sz w:val="28"/>
          <w:szCs w:val="28"/>
          <w:shd w:val="clear" w:color="auto" w:fill="FFFFFF"/>
        </w:rPr>
        <w:lastRenderedPageBreak/>
        <w:t>5.2.7</w:t>
      </w:r>
      <w:r w:rsidR="00A240E6" w:rsidRPr="00A240E6">
        <w:rPr>
          <w:sz w:val="28"/>
          <w:szCs w:val="28"/>
          <w:shd w:val="clear" w:color="auto" w:fill="FFFFFF"/>
        </w:rPr>
        <w:t>.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(статья 262.1 ТК РФ).</w:t>
      </w:r>
    </w:p>
    <w:p w14:paraId="0FBCFF33" w14:textId="77777777" w:rsidR="00A240E6" w:rsidRPr="00A240E6" w:rsidRDefault="00CD5C59" w:rsidP="00A2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contextualSpacing/>
        <w:jc w:val="both"/>
        <w:rPr>
          <w:sz w:val="28"/>
          <w:szCs w:val="28"/>
          <w:shd w:val="clear" w:color="auto" w:fill="FFFFFF"/>
        </w:rPr>
      </w:pPr>
      <w:r>
        <w:rPr>
          <w:sz w:val="28"/>
          <w:szCs w:val="28"/>
          <w:shd w:val="clear" w:color="auto" w:fill="FFFFFF"/>
        </w:rPr>
        <w:t>5.2.8</w:t>
      </w:r>
      <w:r w:rsidR="00A240E6" w:rsidRPr="00A240E6">
        <w:rPr>
          <w:sz w:val="28"/>
          <w:szCs w:val="28"/>
          <w:shd w:val="clear" w:color="auto" w:fill="FFFFFF"/>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(статья 262.2 ТК РФ)</w:t>
      </w:r>
    </w:p>
    <w:p w14:paraId="6096FD53" w14:textId="77777777" w:rsidR="00A240E6" w:rsidRPr="00A240E6" w:rsidRDefault="00A240E6" w:rsidP="00A2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contextualSpacing/>
        <w:jc w:val="both"/>
        <w:rPr>
          <w:sz w:val="28"/>
          <w:szCs w:val="28"/>
          <w:shd w:val="clear" w:color="auto" w:fill="FFFFFF"/>
        </w:rPr>
      </w:pPr>
      <w:r w:rsidRPr="00A240E6">
        <w:rPr>
          <w:sz w:val="28"/>
          <w:szCs w:val="28"/>
          <w:shd w:val="clear" w:color="auto" w:fill="FFFFFF"/>
        </w:rPr>
        <w:t>5.2.</w:t>
      </w:r>
      <w:r w:rsidR="00CD5C59">
        <w:rPr>
          <w:sz w:val="28"/>
          <w:szCs w:val="28"/>
          <w:shd w:val="clear" w:color="auto" w:fill="FFFFFF"/>
        </w:rPr>
        <w:t>9</w:t>
      </w:r>
      <w:r w:rsidRPr="00A240E6">
        <w:rPr>
          <w:sz w:val="28"/>
          <w:szCs w:val="28"/>
          <w:shd w:val="clear" w:color="auto" w:fill="FFFFFF"/>
        </w:rPr>
        <w:t>. Вести учет сотрудников, нуждающихся в улучшении жилищных условий.</w:t>
      </w:r>
    </w:p>
    <w:p w14:paraId="1B814307" w14:textId="77777777" w:rsidR="00A240E6" w:rsidRPr="00A240E6" w:rsidRDefault="00EA1708" w:rsidP="00A240E6">
      <w:pPr>
        <w:ind w:left="284" w:right="-56"/>
        <w:jc w:val="both"/>
        <w:rPr>
          <w:sz w:val="28"/>
          <w:szCs w:val="28"/>
        </w:rPr>
      </w:pPr>
      <w:r>
        <w:rPr>
          <w:sz w:val="28"/>
          <w:szCs w:val="28"/>
          <w:shd w:val="clear" w:color="auto" w:fill="FFFFFF"/>
        </w:rPr>
        <w:t xml:space="preserve">           </w:t>
      </w:r>
      <w:r>
        <w:rPr>
          <w:sz w:val="28"/>
          <w:szCs w:val="28"/>
        </w:rPr>
        <w:t xml:space="preserve">5.2.10. </w:t>
      </w:r>
      <w:r w:rsidR="00A240E6" w:rsidRPr="00A240E6">
        <w:rPr>
          <w:sz w:val="28"/>
          <w:szCs w:val="28"/>
        </w:rPr>
        <w:t xml:space="preserve">Сохранять права педагогических работников на пенсию за выслугу лет, добиваться совершенствования порядка и условий назначений этих пенсий, внесение изменений и дополнений в список профессий и должностей, педагогическая работа которых в МБДОУ дает право  на пенсию за выслугу лет. </w:t>
      </w:r>
    </w:p>
    <w:p w14:paraId="48F53045" w14:textId="77777777" w:rsidR="00A240E6" w:rsidRPr="00A240E6" w:rsidRDefault="00EA1708" w:rsidP="00A240E6">
      <w:pPr>
        <w:ind w:left="284" w:right="-56"/>
        <w:jc w:val="both"/>
        <w:rPr>
          <w:sz w:val="28"/>
          <w:szCs w:val="28"/>
        </w:rPr>
      </w:pPr>
      <w:r>
        <w:rPr>
          <w:sz w:val="28"/>
          <w:szCs w:val="28"/>
        </w:rPr>
        <w:t xml:space="preserve">         5.2.11</w:t>
      </w:r>
      <w:r w:rsidR="00A240E6" w:rsidRPr="00A240E6">
        <w:rPr>
          <w:sz w:val="28"/>
          <w:szCs w:val="28"/>
        </w:rPr>
        <w:t xml:space="preserve">.Сохранять в установленном порядке за работниками льготы по оплате коммунальных услуг. </w:t>
      </w:r>
    </w:p>
    <w:p w14:paraId="0149A0E9" w14:textId="77777777" w:rsidR="00A240E6" w:rsidRPr="00A240E6" w:rsidRDefault="00EA1708" w:rsidP="00A240E6">
      <w:pPr>
        <w:ind w:left="284" w:right="-56" w:firstLine="713"/>
        <w:jc w:val="both"/>
        <w:rPr>
          <w:sz w:val="28"/>
          <w:szCs w:val="28"/>
        </w:rPr>
      </w:pPr>
      <w:r>
        <w:rPr>
          <w:sz w:val="28"/>
          <w:szCs w:val="28"/>
        </w:rPr>
        <w:t>5.2.12</w:t>
      </w:r>
      <w:r w:rsidR="00A240E6" w:rsidRPr="00A240E6">
        <w:rPr>
          <w:sz w:val="28"/>
          <w:szCs w:val="28"/>
        </w:rPr>
        <w:t xml:space="preserve">. Содействовать качественному медицинскому обследованию всех работников МБДОУ, обеспечение их санитарно-курортному лечению. </w:t>
      </w:r>
    </w:p>
    <w:p w14:paraId="00AEB5F5" w14:textId="77777777" w:rsidR="00A240E6" w:rsidRPr="00A240E6" w:rsidRDefault="00EA1708" w:rsidP="005B4604">
      <w:pPr>
        <w:ind w:left="284" w:right="-56" w:firstLine="709"/>
        <w:jc w:val="both"/>
        <w:rPr>
          <w:sz w:val="28"/>
          <w:szCs w:val="28"/>
        </w:rPr>
      </w:pPr>
      <w:r>
        <w:rPr>
          <w:sz w:val="28"/>
          <w:szCs w:val="28"/>
        </w:rPr>
        <w:t>5.2.13</w:t>
      </w:r>
      <w:r w:rsidR="00A240E6" w:rsidRPr="00A240E6">
        <w:rPr>
          <w:sz w:val="28"/>
          <w:szCs w:val="28"/>
        </w:rPr>
        <w:t xml:space="preserve">.Проводить разъяснительную работу застрахованных лиц об основных положениях Федерального закона от 30 апреля 2008 года №56-ФЗ «О дополнительных страховых взносах на накопительную часть трудовой пенсии и государственной поддержке формирования пенсионных накоплений». Рассматривать вопросы об уплате дополнительных страховых взносов на накопительную часть трудовой пенсии застрахованных лиц за счет средств страхователя.  </w:t>
      </w:r>
    </w:p>
    <w:p w14:paraId="49872B08" w14:textId="77777777" w:rsidR="00A240E6" w:rsidRPr="00A240E6" w:rsidRDefault="00EA1708" w:rsidP="00E257E2">
      <w:pPr>
        <w:ind w:left="284" w:right="-56" w:firstLine="708"/>
        <w:jc w:val="both"/>
        <w:rPr>
          <w:sz w:val="28"/>
          <w:szCs w:val="28"/>
        </w:rPr>
      </w:pPr>
      <w:r>
        <w:rPr>
          <w:sz w:val="28"/>
          <w:szCs w:val="28"/>
        </w:rPr>
        <w:t>5.2.14</w:t>
      </w:r>
      <w:r w:rsidR="00A240E6" w:rsidRPr="00A240E6">
        <w:rPr>
          <w:sz w:val="28"/>
          <w:szCs w:val="28"/>
        </w:rPr>
        <w:t xml:space="preserve">. Предоставлять педагогическим работкам не реже, чем через каждые 10 лет непрерывной преподавательской работы длительный отпуск сроком до одного года в порядке и на </w:t>
      </w:r>
      <w:proofErr w:type="gramStart"/>
      <w:r w:rsidR="00A240E6" w:rsidRPr="00A240E6">
        <w:rPr>
          <w:sz w:val="28"/>
          <w:szCs w:val="28"/>
        </w:rPr>
        <w:t xml:space="preserve">условиях, </w:t>
      </w:r>
      <w:r w:rsidR="000D0F48">
        <w:rPr>
          <w:sz w:val="28"/>
          <w:szCs w:val="28"/>
        </w:rPr>
        <w:t xml:space="preserve"> </w:t>
      </w:r>
      <w:r w:rsidR="00A240E6" w:rsidRPr="00A240E6">
        <w:rPr>
          <w:sz w:val="28"/>
          <w:szCs w:val="28"/>
        </w:rPr>
        <w:t>определяемыми</w:t>
      </w:r>
      <w:proofErr w:type="gramEnd"/>
      <w:r w:rsidR="00A240E6" w:rsidRPr="00A240E6">
        <w:rPr>
          <w:sz w:val="28"/>
          <w:szCs w:val="28"/>
        </w:rPr>
        <w:t xml:space="preserve"> в Приложении к отраслевому районному Соглашению между территориальной организацией профсоюза и управлением образования. </w:t>
      </w:r>
    </w:p>
    <w:p w14:paraId="618AABA1" w14:textId="77777777" w:rsidR="00A240E6" w:rsidRPr="00A240E6" w:rsidRDefault="00A240E6" w:rsidP="00A240E6">
      <w:pPr>
        <w:autoSpaceDE w:val="0"/>
        <w:autoSpaceDN w:val="0"/>
        <w:adjustRightInd w:val="0"/>
        <w:ind w:left="284" w:firstLine="709"/>
        <w:contextualSpacing/>
        <w:jc w:val="both"/>
        <w:rPr>
          <w:b/>
          <w:sz w:val="28"/>
          <w:szCs w:val="28"/>
        </w:rPr>
      </w:pPr>
      <w:r w:rsidRPr="00A240E6">
        <w:rPr>
          <w:b/>
          <w:sz w:val="28"/>
          <w:szCs w:val="28"/>
        </w:rPr>
        <w:t>5.3.</w:t>
      </w:r>
      <w:r w:rsidRPr="00A240E6">
        <w:rPr>
          <w:rFonts w:eastAsia="Arial Unicode MS"/>
          <w:b/>
          <w:kern w:val="1"/>
          <w:sz w:val="28"/>
          <w:szCs w:val="28"/>
        </w:rPr>
        <w:t> </w:t>
      </w:r>
      <w:r w:rsidRPr="00A240E6">
        <w:rPr>
          <w:b/>
          <w:sz w:val="28"/>
          <w:szCs w:val="28"/>
        </w:rPr>
        <w:t xml:space="preserve">Выборный орган первичной профсоюзной организации обязуется: </w:t>
      </w:r>
    </w:p>
    <w:p w14:paraId="1FE7294A"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5.3.1.</w:t>
      </w:r>
      <w:r w:rsidRPr="00A240E6">
        <w:rPr>
          <w:rFonts w:eastAsia="Arial Unicode MS"/>
          <w:kern w:val="1"/>
          <w:sz w:val="28"/>
          <w:szCs w:val="28"/>
        </w:rPr>
        <w:t> </w:t>
      </w:r>
      <w:r w:rsidRPr="00A240E6">
        <w:rPr>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0227C1A5"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5.4.</w:t>
      </w:r>
      <w:r w:rsidRPr="00A240E6">
        <w:rPr>
          <w:rFonts w:eastAsia="Arial Unicode MS"/>
          <w:kern w:val="1"/>
          <w:sz w:val="28"/>
          <w:szCs w:val="28"/>
        </w:rPr>
        <w:t> </w:t>
      </w:r>
      <w:r w:rsidRPr="00A240E6">
        <w:rPr>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14:paraId="4A3C8E8A"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Материальные виды поощрений: </w:t>
      </w:r>
    </w:p>
    <w:p w14:paraId="10351570"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5F8410E0"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lastRenderedPageBreak/>
        <w:t>-</w:t>
      </w:r>
      <w:r w:rsidRPr="00A240E6">
        <w:rPr>
          <w:rFonts w:eastAsia="Arial Unicode MS"/>
          <w:kern w:val="1"/>
          <w:sz w:val="28"/>
          <w:szCs w:val="28"/>
        </w:rPr>
        <w:t> </w:t>
      </w:r>
      <w:r w:rsidRPr="00A240E6">
        <w:rPr>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14:paraId="68883B23"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премирование победителей </w:t>
      </w:r>
      <w:r w:rsidRPr="00A240E6">
        <w:rPr>
          <w:iCs/>
          <w:sz w:val="28"/>
          <w:szCs w:val="28"/>
        </w:rPr>
        <w:t>конкурсных мероприятиях муниципального, регионального, всероссийского и международного уровней.</w:t>
      </w:r>
    </w:p>
    <w:p w14:paraId="4D519EC8"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Нематериальные виды поощрения: </w:t>
      </w:r>
    </w:p>
    <w:p w14:paraId="4F453C2B"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2E220B79"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грамоты за достижения </w:t>
      </w:r>
      <w:r w:rsidR="00BC5CF3">
        <w:rPr>
          <w:sz w:val="28"/>
          <w:szCs w:val="28"/>
        </w:rPr>
        <w:t xml:space="preserve"> воспитанников </w:t>
      </w:r>
      <w:r w:rsidRPr="00A240E6">
        <w:rPr>
          <w:sz w:val="28"/>
          <w:szCs w:val="28"/>
        </w:rPr>
        <w:t xml:space="preserve">в олимпиадном движении, в социально-значимой деятельности, </w:t>
      </w:r>
    </w:p>
    <w:p w14:paraId="6B1EF03B" w14:textId="77777777" w:rsidR="00A240E6" w:rsidRPr="00A932D6" w:rsidRDefault="00A240E6" w:rsidP="00A932D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1CF2E805" w14:textId="77777777" w:rsidR="00A240E6" w:rsidRPr="00A240E6" w:rsidRDefault="00A240E6" w:rsidP="00A932D6">
      <w:pPr>
        <w:ind w:left="284" w:firstLine="709"/>
        <w:contextualSpacing/>
        <w:jc w:val="both"/>
        <w:outlineLvl w:val="0"/>
        <w:rPr>
          <w:b/>
          <w:bCs/>
          <w:caps/>
          <w:sz w:val="28"/>
          <w:szCs w:val="28"/>
        </w:rPr>
      </w:pPr>
      <w:r w:rsidRPr="00A240E6">
        <w:rPr>
          <w:b/>
          <w:bCs/>
          <w:caps/>
          <w:sz w:val="28"/>
          <w:szCs w:val="28"/>
        </w:rPr>
        <w:t>VI. Охрана труда и здоровья</w:t>
      </w:r>
    </w:p>
    <w:p w14:paraId="2DBBC08A" w14:textId="77777777" w:rsidR="007E2360" w:rsidRPr="00A240E6" w:rsidRDefault="00A240E6" w:rsidP="00E257E2">
      <w:pPr>
        <w:ind w:left="284" w:firstLine="709"/>
        <w:contextualSpacing/>
        <w:jc w:val="both"/>
        <w:rPr>
          <w:sz w:val="28"/>
          <w:szCs w:val="28"/>
        </w:rPr>
      </w:pPr>
      <w:r w:rsidRPr="00A240E6">
        <w:rPr>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16D634DE" w14:textId="77777777" w:rsidR="00A240E6" w:rsidRPr="00A240E6" w:rsidRDefault="00A240E6" w:rsidP="00A240E6">
      <w:pPr>
        <w:ind w:left="284" w:firstLine="709"/>
        <w:contextualSpacing/>
        <w:jc w:val="both"/>
        <w:rPr>
          <w:b/>
          <w:sz w:val="28"/>
          <w:szCs w:val="28"/>
        </w:rPr>
      </w:pPr>
      <w:r w:rsidRPr="00A240E6">
        <w:rPr>
          <w:b/>
          <w:sz w:val="28"/>
          <w:szCs w:val="28"/>
        </w:rPr>
        <w:t>6.1.</w:t>
      </w:r>
      <w:r w:rsidRPr="00A240E6">
        <w:rPr>
          <w:rFonts w:eastAsia="Arial Unicode MS"/>
          <w:b/>
          <w:kern w:val="1"/>
          <w:sz w:val="28"/>
          <w:szCs w:val="28"/>
        </w:rPr>
        <w:t> </w:t>
      </w:r>
      <w:r w:rsidRPr="00A240E6">
        <w:rPr>
          <w:b/>
          <w:sz w:val="28"/>
          <w:szCs w:val="28"/>
        </w:rPr>
        <w:t>Стороны совместно обязуются:</w:t>
      </w:r>
    </w:p>
    <w:p w14:paraId="32B6EE1C" w14:textId="77777777" w:rsidR="00A240E6" w:rsidRPr="00A240E6" w:rsidRDefault="00A240E6" w:rsidP="00A240E6">
      <w:pPr>
        <w:ind w:left="284" w:firstLine="709"/>
        <w:contextualSpacing/>
        <w:jc w:val="both"/>
        <w:rPr>
          <w:i/>
          <w:iCs/>
          <w:sz w:val="28"/>
          <w:szCs w:val="28"/>
        </w:rPr>
      </w:pPr>
      <w:r w:rsidRPr="00A240E6">
        <w:rPr>
          <w:sz w:val="28"/>
          <w:szCs w:val="28"/>
        </w:rPr>
        <w:t>6.1.1.</w:t>
      </w:r>
      <w:r w:rsidRPr="00A240E6">
        <w:rPr>
          <w:rFonts w:eastAsia="Arial Unicode MS"/>
          <w:kern w:val="1"/>
          <w:sz w:val="28"/>
          <w:szCs w:val="28"/>
        </w:rPr>
        <w:t> </w:t>
      </w:r>
      <w:r w:rsidRPr="00A240E6">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A240E6">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A240E6">
        <w:rPr>
          <w:i/>
          <w:iCs/>
          <w:sz w:val="28"/>
          <w:szCs w:val="28"/>
        </w:rPr>
        <w:t>.</w:t>
      </w:r>
    </w:p>
    <w:p w14:paraId="2ED96A43" w14:textId="77777777" w:rsidR="00A240E6" w:rsidRPr="00A240E6" w:rsidRDefault="00A240E6" w:rsidP="00A240E6">
      <w:pPr>
        <w:ind w:left="284" w:firstLine="709"/>
        <w:contextualSpacing/>
        <w:jc w:val="both"/>
        <w:rPr>
          <w:sz w:val="28"/>
          <w:szCs w:val="28"/>
        </w:rPr>
      </w:pPr>
      <w:r w:rsidRPr="00A240E6">
        <w:rPr>
          <w:sz w:val="28"/>
          <w:szCs w:val="28"/>
        </w:rPr>
        <w:t>6.1.2.</w:t>
      </w:r>
      <w:r w:rsidRPr="00A240E6">
        <w:rPr>
          <w:rFonts w:eastAsia="Arial Unicode MS"/>
          <w:kern w:val="1"/>
          <w:sz w:val="28"/>
          <w:szCs w:val="28"/>
        </w:rPr>
        <w:t> </w:t>
      </w:r>
      <w:r w:rsidRPr="00A240E6">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14:paraId="65CE47C2" w14:textId="77777777" w:rsidR="00A240E6" w:rsidRPr="00A240E6" w:rsidRDefault="00A240E6" w:rsidP="00A240E6">
      <w:pPr>
        <w:ind w:left="284" w:firstLine="709"/>
        <w:contextualSpacing/>
        <w:jc w:val="both"/>
        <w:rPr>
          <w:sz w:val="28"/>
          <w:szCs w:val="28"/>
        </w:rPr>
      </w:pPr>
      <w:r w:rsidRPr="00A240E6">
        <w:rPr>
          <w:sz w:val="28"/>
          <w:szCs w:val="28"/>
        </w:rPr>
        <w:t>6.1.3.</w:t>
      </w:r>
      <w:r w:rsidRPr="00A240E6">
        <w:rPr>
          <w:rFonts w:eastAsia="Arial Unicode MS"/>
          <w:kern w:val="1"/>
          <w:sz w:val="28"/>
          <w:szCs w:val="28"/>
        </w:rPr>
        <w:t> </w:t>
      </w:r>
      <w:r w:rsidRPr="00A240E6">
        <w:rPr>
          <w:sz w:val="28"/>
          <w:szCs w:val="28"/>
        </w:rPr>
        <w:t>Способствовать формированию и организации деятельности совместных комиссий по охране труда.</w:t>
      </w:r>
    </w:p>
    <w:p w14:paraId="35A3B8E4" w14:textId="77777777" w:rsidR="00A240E6" w:rsidRPr="00A240E6" w:rsidRDefault="00A240E6" w:rsidP="00A240E6">
      <w:pPr>
        <w:ind w:left="284" w:firstLine="709"/>
        <w:contextualSpacing/>
        <w:jc w:val="both"/>
        <w:rPr>
          <w:sz w:val="28"/>
          <w:szCs w:val="28"/>
        </w:rPr>
      </w:pPr>
      <w:r w:rsidRPr="00A240E6">
        <w:rPr>
          <w:sz w:val="28"/>
          <w:szCs w:val="28"/>
        </w:rPr>
        <w:t>6.1.4.</w:t>
      </w:r>
      <w:r w:rsidRPr="00A240E6">
        <w:rPr>
          <w:rFonts w:eastAsia="Arial Unicode MS"/>
          <w:kern w:val="1"/>
          <w:sz w:val="28"/>
          <w:szCs w:val="28"/>
        </w:rPr>
        <w:t> </w:t>
      </w:r>
      <w:r w:rsidRPr="00A240E6">
        <w:rPr>
          <w:sz w:val="28"/>
          <w:szCs w:val="28"/>
        </w:rPr>
        <w:t>Обеспечивать:</w:t>
      </w:r>
    </w:p>
    <w:p w14:paraId="64F8CD61" w14:textId="77777777" w:rsidR="00A240E6" w:rsidRPr="00A240E6" w:rsidRDefault="00A240E6" w:rsidP="00A240E6">
      <w:pPr>
        <w:ind w:left="284" w:firstLine="709"/>
        <w:contextualSpacing/>
        <w:jc w:val="both"/>
        <w:rPr>
          <w:sz w:val="28"/>
          <w:szCs w:val="28"/>
        </w:rPr>
      </w:pPr>
      <w:r w:rsidRPr="00A240E6">
        <w:rPr>
          <w:sz w:val="28"/>
          <w:szCs w:val="28"/>
        </w:rPr>
        <w:t>выборы представителей в формируемую на паритетной основе комиссию по охране труда;</w:t>
      </w:r>
    </w:p>
    <w:p w14:paraId="37EBF82D" w14:textId="77777777" w:rsidR="00A240E6" w:rsidRPr="00A240E6" w:rsidRDefault="00A240E6" w:rsidP="00A240E6">
      <w:pPr>
        <w:ind w:left="284" w:firstLine="709"/>
        <w:contextualSpacing/>
        <w:jc w:val="both"/>
        <w:rPr>
          <w:sz w:val="28"/>
          <w:szCs w:val="28"/>
        </w:rPr>
      </w:pPr>
      <w:r w:rsidRPr="00A240E6">
        <w:rPr>
          <w:sz w:val="28"/>
          <w:szCs w:val="28"/>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по контролю состояния зданий; пищеблока, спортивных сооружений,</w:t>
      </w:r>
      <w:r w:rsidR="000C0E33">
        <w:rPr>
          <w:sz w:val="28"/>
          <w:szCs w:val="28"/>
        </w:rPr>
        <w:t xml:space="preserve"> </w:t>
      </w:r>
      <w:r w:rsidRPr="00A240E6">
        <w:rPr>
          <w:sz w:val="28"/>
          <w:szCs w:val="28"/>
        </w:rPr>
        <w:t>территории к новому учебному году; по приёмке образовательной организации на готовность к новому учебному году и других комиссий;</w:t>
      </w:r>
    </w:p>
    <w:p w14:paraId="729CAC70" w14:textId="77777777" w:rsidR="00A240E6" w:rsidRPr="00A240E6" w:rsidRDefault="000C0E33" w:rsidP="000C0E33">
      <w:pPr>
        <w:contextualSpacing/>
        <w:jc w:val="both"/>
        <w:rPr>
          <w:sz w:val="28"/>
          <w:szCs w:val="28"/>
        </w:rPr>
      </w:pPr>
      <w:r>
        <w:rPr>
          <w:sz w:val="28"/>
          <w:szCs w:val="28"/>
        </w:rPr>
        <w:t xml:space="preserve">    </w:t>
      </w:r>
      <w:r w:rsidR="00A240E6" w:rsidRPr="00A240E6">
        <w:rPr>
          <w:sz w:val="28"/>
          <w:szCs w:val="28"/>
        </w:rPr>
        <w:t>своевременное расследование несчастных случаев;</w:t>
      </w:r>
    </w:p>
    <w:p w14:paraId="7F903992" w14:textId="77777777" w:rsidR="00A240E6" w:rsidRPr="00A240E6" w:rsidRDefault="000C0E33" w:rsidP="000C0E33">
      <w:pPr>
        <w:contextualSpacing/>
        <w:jc w:val="both"/>
        <w:rPr>
          <w:sz w:val="28"/>
          <w:szCs w:val="28"/>
        </w:rPr>
      </w:pPr>
      <w:r>
        <w:rPr>
          <w:sz w:val="28"/>
          <w:szCs w:val="28"/>
        </w:rPr>
        <w:t xml:space="preserve">    </w:t>
      </w:r>
      <w:r w:rsidR="00A240E6" w:rsidRPr="00A240E6">
        <w:rPr>
          <w:sz w:val="28"/>
          <w:szCs w:val="28"/>
        </w:rPr>
        <w:t>оказание материальной помощи пострадавшим на производстве.</w:t>
      </w:r>
    </w:p>
    <w:p w14:paraId="5AFDA407" w14:textId="77777777" w:rsidR="00A240E6" w:rsidRPr="00A240E6" w:rsidRDefault="00A240E6" w:rsidP="00A240E6">
      <w:pPr>
        <w:ind w:left="284" w:firstLine="709"/>
        <w:contextualSpacing/>
        <w:jc w:val="both"/>
        <w:rPr>
          <w:sz w:val="28"/>
          <w:szCs w:val="28"/>
        </w:rPr>
      </w:pPr>
      <w:r w:rsidRPr="00A240E6">
        <w:rPr>
          <w:sz w:val="28"/>
          <w:szCs w:val="28"/>
        </w:rPr>
        <w:lastRenderedPageBreak/>
        <w:t>6.1.4.</w:t>
      </w:r>
      <w:r w:rsidRPr="00A240E6">
        <w:rPr>
          <w:rFonts w:eastAsia="Arial Unicode MS"/>
          <w:kern w:val="1"/>
          <w:sz w:val="28"/>
          <w:szCs w:val="28"/>
        </w:rPr>
        <w:t> </w:t>
      </w:r>
      <w:r w:rsidRPr="00A240E6">
        <w:rPr>
          <w:sz w:val="28"/>
          <w:szCs w:val="28"/>
        </w:rPr>
        <w:t>Осуществлять административно-общественный контроль за безопасностью ж</w:t>
      </w:r>
      <w:r w:rsidR="000C0E33">
        <w:rPr>
          <w:sz w:val="28"/>
          <w:szCs w:val="28"/>
        </w:rPr>
        <w:t>изнедеятельности в образовательной</w:t>
      </w:r>
      <w:r w:rsidRPr="00A240E6">
        <w:rPr>
          <w:sz w:val="28"/>
          <w:szCs w:val="28"/>
        </w:rPr>
        <w:t xml:space="preserve"> орг</w:t>
      </w:r>
      <w:r w:rsidR="000C0E33">
        <w:rPr>
          <w:sz w:val="28"/>
          <w:szCs w:val="28"/>
        </w:rPr>
        <w:t>анизации</w:t>
      </w:r>
      <w:r w:rsidRPr="00A240E6">
        <w:rPr>
          <w:sz w:val="28"/>
          <w:szCs w:val="28"/>
        </w:rPr>
        <w:t>, состоянием условий и охраны труда, выполнением раздела по охране труда коллективного договора, соглашения по охране труда.</w:t>
      </w:r>
    </w:p>
    <w:p w14:paraId="4F8A8279" w14:textId="77777777" w:rsidR="00A240E6" w:rsidRPr="00E257E2" w:rsidRDefault="00A240E6" w:rsidP="00A240E6">
      <w:pPr>
        <w:ind w:left="284" w:firstLine="709"/>
        <w:contextualSpacing/>
        <w:jc w:val="both"/>
        <w:rPr>
          <w:sz w:val="28"/>
          <w:szCs w:val="28"/>
        </w:rPr>
      </w:pPr>
      <w:r w:rsidRPr="00E257E2">
        <w:rPr>
          <w:sz w:val="28"/>
          <w:szCs w:val="28"/>
        </w:rPr>
        <w:t>6.1.5.</w:t>
      </w:r>
      <w:r w:rsidRPr="00E257E2">
        <w:rPr>
          <w:rFonts w:eastAsia="Arial Unicode MS"/>
          <w:kern w:val="1"/>
          <w:sz w:val="28"/>
          <w:szCs w:val="28"/>
        </w:rPr>
        <w:t> </w:t>
      </w:r>
      <w:r w:rsidRPr="00E257E2">
        <w:rPr>
          <w:sz w:val="28"/>
          <w:szCs w:val="28"/>
        </w:rPr>
        <w:t xml:space="preserve">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w:t>
      </w:r>
      <w:r w:rsidR="008F28F6" w:rsidRPr="00E257E2">
        <w:rPr>
          <w:sz w:val="28"/>
          <w:szCs w:val="28"/>
        </w:rPr>
        <w:t xml:space="preserve"> </w:t>
      </w:r>
      <w:r w:rsidRPr="00E257E2">
        <w:rPr>
          <w:sz w:val="28"/>
          <w:szCs w:val="28"/>
        </w:rPr>
        <w:t xml:space="preserve">Профсоюза и внештатных технических инспекторов труда </w:t>
      </w:r>
      <w:r w:rsidR="008F28F6" w:rsidRPr="00E257E2">
        <w:rPr>
          <w:sz w:val="28"/>
          <w:szCs w:val="28"/>
        </w:rPr>
        <w:t xml:space="preserve"> </w:t>
      </w:r>
      <w:r w:rsidRPr="00E257E2">
        <w:rPr>
          <w:sz w:val="28"/>
          <w:szCs w:val="28"/>
        </w:rPr>
        <w:t>Профсоюза, представлений уполномоченных (доверенных) лиц по охране труда первичной профсоюзной организации.</w:t>
      </w:r>
    </w:p>
    <w:p w14:paraId="0FBC454F" w14:textId="77777777" w:rsidR="00A240E6" w:rsidRPr="00A240E6" w:rsidRDefault="00A240E6" w:rsidP="00A240E6">
      <w:pPr>
        <w:ind w:left="284" w:firstLine="709"/>
        <w:contextualSpacing/>
        <w:jc w:val="both"/>
        <w:rPr>
          <w:sz w:val="28"/>
          <w:szCs w:val="28"/>
        </w:rPr>
      </w:pPr>
      <w:r w:rsidRPr="00A240E6">
        <w:rPr>
          <w:sz w:val="28"/>
          <w:szCs w:val="28"/>
        </w:rPr>
        <w:t>6.1.6.</w:t>
      </w:r>
      <w:r w:rsidRPr="00A240E6">
        <w:rPr>
          <w:rFonts w:eastAsia="Arial Unicode MS"/>
          <w:kern w:val="1"/>
          <w:sz w:val="28"/>
          <w:szCs w:val="28"/>
        </w:rPr>
        <w:t> </w:t>
      </w:r>
      <w:r w:rsidRPr="00A240E6">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14:paraId="44BBAA03" w14:textId="77777777" w:rsidR="0037719A" w:rsidRPr="00E257E2" w:rsidRDefault="00A240E6" w:rsidP="00E257E2">
      <w:pPr>
        <w:ind w:left="284" w:firstLine="709"/>
        <w:contextualSpacing/>
        <w:jc w:val="both"/>
        <w:rPr>
          <w:sz w:val="28"/>
          <w:szCs w:val="28"/>
        </w:rPr>
      </w:pPr>
      <w:r w:rsidRPr="00A240E6">
        <w:rPr>
          <w:sz w:val="28"/>
          <w:szCs w:val="28"/>
        </w:rPr>
        <w:t>6.1.7.</w:t>
      </w:r>
      <w:r w:rsidRPr="00A240E6">
        <w:rPr>
          <w:rFonts w:eastAsia="Arial Unicode MS"/>
          <w:kern w:val="1"/>
          <w:sz w:val="28"/>
          <w:szCs w:val="28"/>
        </w:rPr>
        <w:t> </w:t>
      </w:r>
      <w:r w:rsidRPr="00A240E6">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6E760569" w14:textId="77777777" w:rsidR="00A240E6" w:rsidRPr="00A240E6" w:rsidRDefault="00A240E6" w:rsidP="00A240E6">
      <w:pPr>
        <w:ind w:left="284" w:firstLine="709"/>
        <w:contextualSpacing/>
        <w:jc w:val="both"/>
        <w:rPr>
          <w:b/>
          <w:bCs/>
          <w:sz w:val="28"/>
          <w:szCs w:val="28"/>
        </w:rPr>
      </w:pPr>
      <w:r w:rsidRPr="00A240E6">
        <w:rPr>
          <w:b/>
          <w:sz w:val="28"/>
          <w:szCs w:val="28"/>
        </w:rPr>
        <w:t>6.2.</w:t>
      </w:r>
      <w:r w:rsidRPr="00A240E6">
        <w:rPr>
          <w:rFonts w:eastAsia="Arial Unicode MS"/>
          <w:b/>
          <w:kern w:val="1"/>
          <w:sz w:val="28"/>
          <w:szCs w:val="28"/>
        </w:rPr>
        <w:t> </w:t>
      </w:r>
      <w:r w:rsidRPr="00A240E6">
        <w:rPr>
          <w:b/>
          <w:sz w:val="28"/>
          <w:szCs w:val="28"/>
        </w:rPr>
        <w:t>Работодатель обязуется:</w:t>
      </w:r>
    </w:p>
    <w:p w14:paraId="40BA828F" w14:textId="77777777" w:rsidR="00A240E6" w:rsidRPr="00A240E6" w:rsidRDefault="00A240E6" w:rsidP="00A240E6">
      <w:pPr>
        <w:ind w:left="284" w:firstLine="709"/>
        <w:contextualSpacing/>
        <w:jc w:val="both"/>
        <w:rPr>
          <w:bCs/>
          <w:sz w:val="28"/>
          <w:szCs w:val="28"/>
        </w:rPr>
      </w:pPr>
      <w:r w:rsidRPr="00A240E6">
        <w:rPr>
          <w:sz w:val="28"/>
          <w:szCs w:val="28"/>
        </w:rPr>
        <w:t>6.2.1.</w:t>
      </w:r>
      <w:r w:rsidRPr="00A240E6">
        <w:rPr>
          <w:rFonts w:eastAsia="Arial Unicode MS"/>
          <w:kern w:val="1"/>
          <w:sz w:val="28"/>
          <w:szCs w:val="28"/>
        </w:rPr>
        <w:t> </w:t>
      </w:r>
      <w:r w:rsidRPr="00A240E6">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Pr="00A240E6">
        <w:rPr>
          <w:bCs/>
          <w:sz w:val="28"/>
          <w:szCs w:val="28"/>
        </w:rPr>
        <w:t xml:space="preserve">а также безопасность работников и обучающихся при эксплуатации зданий, сооружений, оборудования и механизмов, </w:t>
      </w:r>
      <w:r w:rsidRPr="00A240E6">
        <w:rPr>
          <w:sz w:val="28"/>
          <w:szCs w:val="28"/>
        </w:rPr>
        <w:t>режим труда и отдыха в соответствии с законодательством Российской Федерации, правилами внутреннего трудового распорядка.</w:t>
      </w:r>
    </w:p>
    <w:p w14:paraId="4E2F73B4" w14:textId="77777777" w:rsidR="00A240E6" w:rsidRPr="00A240E6" w:rsidRDefault="00A240E6" w:rsidP="00A240E6">
      <w:pPr>
        <w:ind w:left="284" w:firstLine="709"/>
        <w:contextualSpacing/>
        <w:jc w:val="both"/>
        <w:rPr>
          <w:sz w:val="28"/>
          <w:szCs w:val="28"/>
        </w:rPr>
      </w:pPr>
      <w:r w:rsidRPr="00A240E6">
        <w:rPr>
          <w:sz w:val="28"/>
          <w:szCs w:val="28"/>
        </w:rPr>
        <w:t>6.2.2.</w:t>
      </w:r>
      <w:r w:rsidRPr="00A240E6">
        <w:rPr>
          <w:rFonts w:eastAsia="Arial Unicode MS"/>
          <w:kern w:val="1"/>
          <w:sz w:val="28"/>
          <w:szCs w:val="28"/>
        </w:rPr>
        <w:t> </w:t>
      </w:r>
      <w:r w:rsidRPr="00A240E6">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14:paraId="0D768C5F" w14:textId="77777777" w:rsidR="00A240E6" w:rsidRPr="00A240E6" w:rsidRDefault="00A240E6" w:rsidP="00A240E6">
      <w:pPr>
        <w:ind w:left="284" w:firstLine="709"/>
        <w:contextualSpacing/>
        <w:jc w:val="both"/>
        <w:rPr>
          <w:sz w:val="28"/>
          <w:szCs w:val="28"/>
        </w:rPr>
      </w:pPr>
      <w:r w:rsidRPr="00A240E6">
        <w:rPr>
          <w:sz w:val="28"/>
          <w:szCs w:val="28"/>
        </w:rPr>
        <w:t>6.2.3.</w:t>
      </w:r>
      <w:r w:rsidRPr="00A240E6">
        <w:rPr>
          <w:rFonts w:eastAsia="Arial Unicode MS"/>
          <w:kern w:val="1"/>
          <w:sz w:val="28"/>
          <w:szCs w:val="28"/>
        </w:rPr>
        <w:t> </w:t>
      </w:r>
      <w:r w:rsidRPr="00A240E6">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14:paraId="17F3D309" w14:textId="77777777" w:rsidR="00A240E6" w:rsidRPr="00A240E6" w:rsidRDefault="00A240E6" w:rsidP="00A240E6">
      <w:pPr>
        <w:ind w:left="284" w:firstLine="709"/>
        <w:contextualSpacing/>
        <w:jc w:val="both"/>
        <w:rPr>
          <w:sz w:val="28"/>
          <w:szCs w:val="28"/>
        </w:rPr>
      </w:pPr>
      <w:r w:rsidRPr="00A240E6">
        <w:rPr>
          <w:spacing w:val="-6"/>
          <w:sz w:val="28"/>
          <w:szCs w:val="28"/>
        </w:rPr>
        <w:t>6.2.4.</w:t>
      </w:r>
      <w:r w:rsidRPr="00A240E6">
        <w:rPr>
          <w:rFonts w:eastAsia="Arial Unicode MS"/>
          <w:kern w:val="1"/>
          <w:sz w:val="28"/>
          <w:szCs w:val="28"/>
        </w:rPr>
        <w:t> </w:t>
      </w:r>
      <w:r w:rsidRPr="00A240E6">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A240E6">
        <w:rPr>
          <w:bCs/>
          <w:sz w:val="28"/>
          <w:szCs w:val="28"/>
        </w:rPr>
        <w:t>(до 20 процентов)</w:t>
      </w:r>
      <w:r w:rsidRPr="00A240E6">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w:t>
      </w:r>
      <w:r w:rsidRPr="00A240E6">
        <w:rPr>
          <w:sz w:val="28"/>
          <w:szCs w:val="28"/>
        </w:rPr>
        <w:lastRenderedPageBreak/>
        <w:t>работах с вредными и (или) опасными условиями труда, проведение обязательных медицинских осмотров.</w:t>
      </w:r>
    </w:p>
    <w:p w14:paraId="7FF3AE6C" w14:textId="77777777" w:rsidR="00A240E6" w:rsidRPr="00A240E6" w:rsidRDefault="00A240E6" w:rsidP="00A240E6">
      <w:pPr>
        <w:ind w:left="284" w:firstLine="709"/>
        <w:contextualSpacing/>
        <w:jc w:val="both"/>
        <w:rPr>
          <w:sz w:val="28"/>
          <w:szCs w:val="28"/>
        </w:rPr>
      </w:pPr>
      <w:r w:rsidRPr="00A240E6">
        <w:rPr>
          <w:sz w:val="28"/>
          <w:szCs w:val="28"/>
        </w:rPr>
        <w:t>6.2.5.</w:t>
      </w:r>
      <w:r w:rsidRPr="00A240E6">
        <w:rPr>
          <w:rFonts w:eastAsia="Arial Unicode MS"/>
          <w:kern w:val="1"/>
          <w:sz w:val="28"/>
          <w:szCs w:val="28"/>
        </w:rPr>
        <w:t> </w:t>
      </w:r>
      <w:r w:rsidRPr="00A240E6">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14:paraId="4277613E" w14:textId="77777777" w:rsidR="00A240E6" w:rsidRPr="00A240E6" w:rsidRDefault="00A240E6" w:rsidP="00A240E6">
      <w:pPr>
        <w:ind w:left="284" w:firstLine="709"/>
        <w:contextualSpacing/>
        <w:jc w:val="both"/>
        <w:rPr>
          <w:sz w:val="28"/>
          <w:szCs w:val="28"/>
        </w:rPr>
      </w:pPr>
      <w:r w:rsidRPr="00A240E6">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14:paraId="78DA52AC" w14:textId="77777777" w:rsidR="00A240E6" w:rsidRPr="00A240E6" w:rsidRDefault="00A240E6" w:rsidP="00A240E6">
      <w:pPr>
        <w:ind w:left="284" w:firstLine="709"/>
        <w:contextualSpacing/>
        <w:jc w:val="both"/>
        <w:rPr>
          <w:sz w:val="28"/>
          <w:szCs w:val="28"/>
        </w:rPr>
      </w:pPr>
      <w:r w:rsidRPr="00A240E6">
        <w:rPr>
          <w:sz w:val="28"/>
          <w:szCs w:val="28"/>
        </w:rPr>
        <w:t>6.2.6.</w:t>
      </w:r>
      <w:r w:rsidRPr="00A240E6">
        <w:rPr>
          <w:rFonts w:eastAsia="Arial Unicode MS"/>
          <w:kern w:val="1"/>
          <w:sz w:val="28"/>
          <w:szCs w:val="28"/>
        </w:rPr>
        <w:t> </w:t>
      </w:r>
      <w:r w:rsidRPr="00A240E6">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14:paraId="6AA297CD" w14:textId="77777777" w:rsidR="00A240E6" w:rsidRPr="00A240E6" w:rsidRDefault="00A240E6" w:rsidP="00A240E6">
      <w:pPr>
        <w:ind w:left="284" w:firstLine="709"/>
        <w:contextualSpacing/>
        <w:jc w:val="both"/>
        <w:rPr>
          <w:sz w:val="28"/>
          <w:szCs w:val="28"/>
        </w:rPr>
      </w:pPr>
      <w:r w:rsidRPr="00A240E6">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7AA69578" w14:textId="77777777" w:rsidR="00A240E6" w:rsidRPr="00A240E6" w:rsidRDefault="00A240E6" w:rsidP="00A240E6">
      <w:pPr>
        <w:ind w:left="284" w:firstLine="709"/>
        <w:contextualSpacing/>
        <w:jc w:val="both"/>
        <w:rPr>
          <w:sz w:val="28"/>
          <w:szCs w:val="28"/>
        </w:rPr>
      </w:pPr>
      <w:r w:rsidRPr="00A240E6">
        <w:rPr>
          <w:sz w:val="28"/>
          <w:szCs w:val="28"/>
        </w:rPr>
        <w:t>6.2.7.</w:t>
      </w:r>
      <w:r w:rsidRPr="00A240E6">
        <w:rPr>
          <w:rFonts w:eastAsia="Arial Unicode MS"/>
          <w:kern w:val="1"/>
          <w:sz w:val="28"/>
          <w:szCs w:val="28"/>
        </w:rPr>
        <w:t> </w:t>
      </w:r>
      <w:r w:rsidRPr="00A240E6">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14:paraId="63C1226A" w14:textId="77777777" w:rsidR="00A240E6" w:rsidRPr="00A240E6" w:rsidRDefault="00A240E6" w:rsidP="00A240E6">
      <w:pPr>
        <w:ind w:left="284" w:firstLine="709"/>
        <w:contextualSpacing/>
        <w:jc w:val="both"/>
        <w:rPr>
          <w:sz w:val="28"/>
          <w:szCs w:val="28"/>
        </w:rPr>
      </w:pPr>
      <w:r w:rsidRPr="00A240E6">
        <w:rPr>
          <w:sz w:val="28"/>
          <w:szCs w:val="28"/>
        </w:rPr>
        <w:t>6.2.8.</w:t>
      </w:r>
      <w:r w:rsidRPr="00A240E6">
        <w:rPr>
          <w:rFonts w:eastAsia="Arial Unicode MS"/>
          <w:kern w:val="1"/>
          <w:sz w:val="28"/>
          <w:szCs w:val="28"/>
        </w:rPr>
        <w:t> </w:t>
      </w:r>
      <w:r w:rsidRPr="00A240E6">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14:paraId="0352263C" w14:textId="77777777" w:rsidR="00A240E6" w:rsidRPr="00A240E6" w:rsidRDefault="00A240E6" w:rsidP="00A240E6">
      <w:pPr>
        <w:ind w:left="284" w:firstLine="709"/>
        <w:contextualSpacing/>
        <w:jc w:val="both"/>
        <w:rPr>
          <w:sz w:val="28"/>
          <w:szCs w:val="28"/>
        </w:rPr>
      </w:pPr>
      <w:r w:rsidRPr="00A240E6">
        <w:rPr>
          <w:sz w:val="28"/>
          <w:szCs w:val="28"/>
        </w:rPr>
        <w:t>6.2.9.</w:t>
      </w:r>
      <w:r w:rsidRPr="00A240E6">
        <w:rPr>
          <w:rFonts w:eastAsia="Arial Unicode MS"/>
          <w:kern w:val="1"/>
          <w:sz w:val="28"/>
          <w:szCs w:val="28"/>
        </w:rPr>
        <w:t> </w:t>
      </w:r>
      <w:r w:rsidRPr="00A240E6">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A240E6">
        <w:rPr>
          <w:rFonts w:eastAsia="Arial Unicode MS"/>
          <w:kern w:val="1"/>
          <w:sz w:val="28"/>
          <w:szCs w:val="28"/>
        </w:rPr>
        <w:t> </w:t>
      </w:r>
      <w:r w:rsidRPr="00A240E6">
        <w:rPr>
          <w:sz w:val="28"/>
          <w:szCs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14:paraId="01918A97" w14:textId="77777777" w:rsidR="00A240E6" w:rsidRPr="00A240E6" w:rsidRDefault="00A240E6" w:rsidP="00A240E6">
      <w:pPr>
        <w:ind w:left="284" w:firstLine="709"/>
        <w:contextualSpacing/>
        <w:jc w:val="both"/>
        <w:rPr>
          <w:sz w:val="28"/>
          <w:szCs w:val="28"/>
        </w:rPr>
      </w:pPr>
      <w:r w:rsidRPr="00A240E6">
        <w:rPr>
          <w:sz w:val="28"/>
          <w:szCs w:val="28"/>
        </w:rPr>
        <w:t>6.2.10.</w:t>
      </w:r>
      <w:r w:rsidRPr="00A240E6">
        <w:rPr>
          <w:rFonts w:eastAsia="Arial Unicode MS"/>
          <w:kern w:val="1"/>
          <w:sz w:val="28"/>
          <w:szCs w:val="28"/>
        </w:rPr>
        <w:t> </w:t>
      </w:r>
      <w:r w:rsidRPr="00A240E6">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A240E6">
        <w:rPr>
          <w:sz w:val="28"/>
          <w:szCs w:val="28"/>
          <w:shd w:val="clear" w:color="auto" w:fill="FFFFFF"/>
        </w:rPr>
        <w:t xml:space="preserve">внеочередных медицинских осмотров </w:t>
      </w:r>
      <w:r w:rsidRPr="00A240E6">
        <w:rPr>
          <w:sz w:val="28"/>
          <w:szCs w:val="28"/>
        </w:rPr>
        <w:t>с сохранением за ними места работы (должности) и среднего заработка. 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Pr="00A240E6">
        <w:rPr>
          <w:rFonts w:eastAsia="Arial Unicode MS"/>
          <w:kern w:val="1"/>
          <w:sz w:val="28"/>
          <w:szCs w:val="28"/>
        </w:rPr>
        <w:t> </w:t>
      </w:r>
      <w:r w:rsidRPr="00A240E6">
        <w:rPr>
          <w:sz w:val="28"/>
          <w:szCs w:val="28"/>
        </w:rPr>
        <w:t>185.1</w:t>
      </w:r>
      <w:r w:rsidRPr="00A240E6">
        <w:rPr>
          <w:rFonts w:eastAsia="Arial Unicode MS"/>
          <w:kern w:val="1"/>
          <w:sz w:val="28"/>
          <w:szCs w:val="28"/>
        </w:rPr>
        <w:t> </w:t>
      </w:r>
      <w:r w:rsidRPr="00A240E6">
        <w:rPr>
          <w:sz w:val="28"/>
          <w:szCs w:val="28"/>
        </w:rPr>
        <w:t>ТК</w:t>
      </w:r>
      <w:r w:rsidRPr="00A240E6">
        <w:rPr>
          <w:rFonts w:eastAsia="Arial Unicode MS"/>
          <w:kern w:val="1"/>
          <w:sz w:val="28"/>
          <w:szCs w:val="28"/>
        </w:rPr>
        <w:t> </w:t>
      </w:r>
      <w:r w:rsidRPr="00A240E6">
        <w:rPr>
          <w:sz w:val="28"/>
          <w:szCs w:val="28"/>
        </w:rPr>
        <w:t>РФ.</w:t>
      </w:r>
    </w:p>
    <w:p w14:paraId="477E7E93" w14:textId="77777777" w:rsidR="00A240E6" w:rsidRPr="00A240E6" w:rsidRDefault="00A240E6" w:rsidP="00A240E6">
      <w:pPr>
        <w:ind w:left="284" w:firstLine="709"/>
        <w:contextualSpacing/>
        <w:jc w:val="both"/>
        <w:rPr>
          <w:sz w:val="28"/>
          <w:szCs w:val="28"/>
        </w:rPr>
      </w:pPr>
      <w:r w:rsidRPr="00A240E6">
        <w:rPr>
          <w:sz w:val="28"/>
          <w:szCs w:val="28"/>
        </w:rPr>
        <w:lastRenderedPageBreak/>
        <w:t>6.2.11. Предоставлять работникам учреждения два оплачиваемых дня для прохождения вакцинации против коронавирусной инфекции (COVID-19)  с учетом - один день после каждого компонента препарата.</w:t>
      </w:r>
    </w:p>
    <w:p w14:paraId="5ACAB552" w14:textId="77777777" w:rsidR="00A240E6" w:rsidRPr="00A240E6" w:rsidRDefault="00A240E6" w:rsidP="00A240E6">
      <w:pPr>
        <w:ind w:left="284" w:firstLine="709"/>
        <w:contextualSpacing/>
        <w:jc w:val="both"/>
        <w:rPr>
          <w:sz w:val="28"/>
          <w:szCs w:val="28"/>
        </w:rPr>
      </w:pPr>
      <w:r w:rsidRPr="00A240E6">
        <w:rPr>
          <w:sz w:val="28"/>
          <w:szCs w:val="28"/>
        </w:rPr>
        <w:t>6.2.12.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14:paraId="2D9AF56A" w14:textId="77777777" w:rsidR="00A240E6" w:rsidRPr="00A240E6" w:rsidRDefault="00A240E6" w:rsidP="00A240E6">
      <w:pPr>
        <w:tabs>
          <w:tab w:val="left" w:pos="1620"/>
        </w:tabs>
        <w:ind w:left="284" w:firstLine="709"/>
        <w:contextualSpacing/>
        <w:jc w:val="both"/>
        <w:rPr>
          <w:sz w:val="28"/>
          <w:szCs w:val="28"/>
        </w:rPr>
      </w:pPr>
      <w:r w:rsidRPr="00A240E6">
        <w:rPr>
          <w:sz w:val="28"/>
          <w:szCs w:val="28"/>
        </w:rPr>
        <w:t>6.2.13.</w:t>
      </w:r>
      <w:r w:rsidRPr="00A240E6">
        <w:rPr>
          <w:rFonts w:eastAsia="Arial Unicode MS"/>
          <w:kern w:val="1"/>
          <w:sz w:val="28"/>
          <w:szCs w:val="28"/>
        </w:rPr>
        <w:t> </w:t>
      </w:r>
      <w:r w:rsidRPr="00A240E6">
        <w:rPr>
          <w:sz w:val="28"/>
          <w:szCs w:val="28"/>
        </w:rPr>
        <w:t>Обеспечить наличие аптечек первой помощи работникам, питьевой воды.</w:t>
      </w:r>
    </w:p>
    <w:p w14:paraId="2CC5A931" w14:textId="77777777" w:rsidR="00A240E6" w:rsidRPr="00A240E6" w:rsidRDefault="00A240E6" w:rsidP="00A240E6">
      <w:pPr>
        <w:ind w:left="284" w:firstLine="709"/>
        <w:contextualSpacing/>
        <w:jc w:val="both"/>
        <w:rPr>
          <w:sz w:val="28"/>
          <w:szCs w:val="28"/>
        </w:rPr>
      </w:pPr>
      <w:r w:rsidRPr="00A240E6">
        <w:rPr>
          <w:sz w:val="28"/>
          <w:szCs w:val="28"/>
        </w:rPr>
        <w:t>6.2.14.</w:t>
      </w:r>
      <w:r w:rsidRPr="00A240E6">
        <w:rPr>
          <w:rFonts w:eastAsia="Arial Unicode MS"/>
          <w:kern w:val="1"/>
          <w:sz w:val="28"/>
          <w:szCs w:val="28"/>
        </w:rPr>
        <w:t> </w:t>
      </w:r>
      <w:r w:rsidRPr="00A240E6">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14:paraId="35F893CB" w14:textId="77777777" w:rsidR="00A240E6" w:rsidRPr="00A240E6" w:rsidRDefault="00A240E6" w:rsidP="00A240E6">
      <w:pPr>
        <w:tabs>
          <w:tab w:val="left" w:pos="1620"/>
        </w:tabs>
        <w:ind w:left="284" w:firstLine="709"/>
        <w:contextualSpacing/>
        <w:jc w:val="both"/>
        <w:rPr>
          <w:sz w:val="28"/>
          <w:szCs w:val="28"/>
        </w:rPr>
      </w:pPr>
      <w:r w:rsidRPr="00A240E6">
        <w:rPr>
          <w:sz w:val="28"/>
          <w:szCs w:val="28"/>
        </w:rPr>
        <w:t>6.2.15.</w:t>
      </w:r>
      <w:r w:rsidRPr="00A240E6">
        <w:rPr>
          <w:rFonts w:eastAsia="Arial Unicode MS"/>
          <w:kern w:val="1"/>
          <w:sz w:val="28"/>
          <w:szCs w:val="28"/>
        </w:rPr>
        <w:t> </w:t>
      </w:r>
      <w:r w:rsidRPr="00A240E6">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14:paraId="1C4AA82B" w14:textId="77777777" w:rsidR="00A240E6" w:rsidRPr="00A240E6" w:rsidRDefault="00A240E6" w:rsidP="00A240E6">
      <w:pPr>
        <w:shd w:val="clear" w:color="auto" w:fill="FFFFFF"/>
        <w:spacing w:line="293" w:lineRule="atLeast"/>
        <w:ind w:left="284"/>
        <w:jc w:val="both"/>
        <w:rPr>
          <w:sz w:val="28"/>
          <w:szCs w:val="28"/>
        </w:rPr>
      </w:pPr>
      <w:r w:rsidRPr="00A240E6">
        <w:rPr>
          <w:sz w:val="28"/>
          <w:szCs w:val="28"/>
        </w:rPr>
        <w:t xml:space="preserve">          6.2.16.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bookmarkStart w:id="0" w:name="000379"/>
      <w:bookmarkStart w:id="1" w:name="100368"/>
      <w:bookmarkEnd w:id="0"/>
      <w:bookmarkEnd w:id="1"/>
      <w:r w:rsidRPr="00A240E6">
        <w:rPr>
          <w:sz w:val="28"/>
          <w:szCs w:val="28"/>
        </w:rPr>
        <w:t xml:space="preserve">разрабатывать и осуществлять меры пожарной безопасности; </w:t>
      </w:r>
      <w:bookmarkStart w:id="2" w:name="100369"/>
      <w:bookmarkEnd w:id="2"/>
      <w:r w:rsidRPr="00A240E6">
        <w:rPr>
          <w:sz w:val="28"/>
          <w:szCs w:val="28"/>
        </w:rPr>
        <w:t>проводить противопожарную пропаганду, а также обучать своих работников мерам пожарной безопасности;</w:t>
      </w:r>
      <w:bookmarkStart w:id="3" w:name="100370"/>
      <w:bookmarkStart w:id="4" w:name="100371"/>
      <w:bookmarkEnd w:id="3"/>
      <w:bookmarkEnd w:id="4"/>
      <w:r w:rsidRPr="00A240E6">
        <w:rPr>
          <w:sz w:val="28"/>
          <w:szCs w:val="28"/>
        </w:rPr>
        <w:t xml:space="preserve">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14:paraId="77222FCB" w14:textId="77777777" w:rsidR="00A240E6" w:rsidRPr="00A240E6" w:rsidRDefault="00A240E6" w:rsidP="00A240E6">
      <w:pPr>
        <w:tabs>
          <w:tab w:val="left" w:pos="1620"/>
        </w:tabs>
        <w:ind w:left="284" w:firstLine="709"/>
        <w:contextualSpacing/>
        <w:jc w:val="both"/>
        <w:rPr>
          <w:sz w:val="28"/>
          <w:szCs w:val="28"/>
        </w:rPr>
      </w:pPr>
      <w:bookmarkStart w:id="5" w:name="000197"/>
      <w:bookmarkStart w:id="6" w:name="100372"/>
      <w:bookmarkEnd w:id="5"/>
      <w:bookmarkEnd w:id="6"/>
      <w:r w:rsidRPr="00A240E6">
        <w:rPr>
          <w:sz w:val="28"/>
          <w:szCs w:val="28"/>
        </w:rPr>
        <w:t>6.2.17.</w:t>
      </w:r>
      <w:r w:rsidRPr="00A240E6">
        <w:rPr>
          <w:rFonts w:eastAsia="Arial Unicode MS"/>
          <w:kern w:val="1"/>
          <w:sz w:val="28"/>
          <w:szCs w:val="28"/>
        </w:rPr>
        <w:t> </w:t>
      </w:r>
      <w:r w:rsidRPr="00A240E6">
        <w:rPr>
          <w:sz w:val="28"/>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14:paraId="75906518" w14:textId="77777777" w:rsidR="004F4D0A" w:rsidRDefault="00A240E6" w:rsidP="00A240E6">
      <w:pPr>
        <w:tabs>
          <w:tab w:val="left" w:pos="1620"/>
        </w:tabs>
        <w:ind w:left="284" w:firstLine="709"/>
        <w:contextualSpacing/>
        <w:jc w:val="both"/>
        <w:rPr>
          <w:sz w:val="28"/>
          <w:szCs w:val="28"/>
        </w:rPr>
      </w:pPr>
      <w:r w:rsidRPr="00A240E6">
        <w:rPr>
          <w:sz w:val="28"/>
          <w:szCs w:val="28"/>
        </w:rPr>
        <w:t>6.3.</w:t>
      </w:r>
      <w:r w:rsidRPr="00A240E6">
        <w:rPr>
          <w:rFonts w:eastAsia="Arial Unicode MS"/>
          <w:kern w:val="1"/>
          <w:sz w:val="28"/>
          <w:szCs w:val="28"/>
        </w:rPr>
        <w:t> </w:t>
      </w:r>
      <w:r w:rsidRPr="00A240E6">
        <w:rPr>
          <w:sz w:val="28"/>
          <w:szCs w:val="28"/>
        </w:rPr>
        <w:t>Работодатель гарантирует наличие оборудованного помещения для отдыха работников образовательной организации</w:t>
      </w:r>
      <w:r w:rsidR="004F4D0A">
        <w:rPr>
          <w:sz w:val="28"/>
          <w:szCs w:val="28"/>
        </w:rPr>
        <w:t>.</w:t>
      </w:r>
      <w:r w:rsidRPr="00A240E6">
        <w:rPr>
          <w:sz w:val="28"/>
          <w:szCs w:val="28"/>
        </w:rPr>
        <w:t xml:space="preserve"> </w:t>
      </w:r>
    </w:p>
    <w:p w14:paraId="3F834EB8" w14:textId="77777777" w:rsidR="00F4073E" w:rsidRPr="005A1079" w:rsidRDefault="00A240E6" w:rsidP="005A1079">
      <w:pPr>
        <w:tabs>
          <w:tab w:val="left" w:pos="1620"/>
        </w:tabs>
        <w:ind w:left="284" w:firstLine="709"/>
        <w:contextualSpacing/>
        <w:jc w:val="both"/>
        <w:rPr>
          <w:sz w:val="28"/>
          <w:szCs w:val="28"/>
        </w:rPr>
      </w:pPr>
      <w:r w:rsidRPr="00A240E6">
        <w:rPr>
          <w:sz w:val="28"/>
          <w:szCs w:val="28"/>
        </w:rPr>
        <w:t>6.4.</w:t>
      </w:r>
      <w:r w:rsidRPr="00A240E6">
        <w:rPr>
          <w:rFonts w:eastAsia="Arial Unicode MS"/>
          <w:kern w:val="1"/>
          <w:sz w:val="28"/>
          <w:szCs w:val="28"/>
        </w:rPr>
        <w:t> </w:t>
      </w:r>
      <w:r w:rsidRPr="00A240E6">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2B6FAC35" w14:textId="77777777" w:rsidR="009A07F0" w:rsidRDefault="009A07F0" w:rsidP="00A240E6">
      <w:pPr>
        <w:ind w:left="284" w:firstLine="709"/>
        <w:contextualSpacing/>
        <w:jc w:val="both"/>
        <w:rPr>
          <w:b/>
          <w:sz w:val="28"/>
          <w:szCs w:val="28"/>
        </w:rPr>
      </w:pPr>
    </w:p>
    <w:p w14:paraId="762E2C0A" w14:textId="77777777" w:rsidR="009A07F0" w:rsidRDefault="009A07F0" w:rsidP="00A240E6">
      <w:pPr>
        <w:ind w:left="284" w:firstLine="709"/>
        <w:contextualSpacing/>
        <w:jc w:val="both"/>
        <w:rPr>
          <w:b/>
          <w:sz w:val="28"/>
          <w:szCs w:val="28"/>
        </w:rPr>
      </w:pPr>
    </w:p>
    <w:p w14:paraId="645C8413" w14:textId="77777777" w:rsidR="00A240E6" w:rsidRPr="00A240E6" w:rsidRDefault="00A240E6" w:rsidP="00A240E6">
      <w:pPr>
        <w:ind w:left="284" w:firstLine="709"/>
        <w:contextualSpacing/>
        <w:jc w:val="both"/>
        <w:rPr>
          <w:b/>
          <w:sz w:val="28"/>
          <w:szCs w:val="28"/>
        </w:rPr>
      </w:pPr>
      <w:r w:rsidRPr="00A240E6">
        <w:rPr>
          <w:b/>
          <w:sz w:val="28"/>
          <w:szCs w:val="28"/>
        </w:rPr>
        <w:lastRenderedPageBreak/>
        <w:t>6.5.</w:t>
      </w:r>
      <w:r w:rsidRPr="00A240E6">
        <w:rPr>
          <w:rFonts w:eastAsia="Arial Unicode MS"/>
          <w:b/>
          <w:kern w:val="1"/>
          <w:sz w:val="28"/>
          <w:szCs w:val="28"/>
        </w:rPr>
        <w:t> </w:t>
      </w:r>
      <w:r w:rsidRPr="00A240E6">
        <w:rPr>
          <w:b/>
          <w:sz w:val="28"/>
          <w:szCs w:val="28"/>
        </w:rPr>
        <w:t>Работники обязуются:</w:t>
      </w:r>
    </w:p>
    <w:p w14:paraId="4C43C443" w14:textId="77777777" w:rsidR="00A240E6" w:rsidRPr="00A240E6" w:rsidRDefault="00A240E6" w:rsidP="00A240E6">
      <w:pPr>
        <w:ind w:left="284" w:firstLine="709"/>
        <w:contextualSpacing/>
        <w:jc w:val="both"/>
        <w:rPr>
          <w:sz w:val="28"/>
          <w:szCs w:val="28"/>
        </w:rPr>
      </w:pPr>
      <w:r w:rsidRPr="00A240E6">
        <w:rPr>
          <w:sz w:val="28"/>
          <w:szCs w:val="28"/>
        </w:rPr>
        <w:t>6.5.1.</w:t>
      </w:r>
      <w:r w:rsidRPr="00A240E6">
        <w:rPr>
          <w:rFonts w:eastAsia="Arial Unicode MS"/>
          <w:kern w:val="1"/>
          <w:sz w:val="28"/>
          <w:szCs w:val="28"/>
        </w:rPr>
        <w:t> </w:t>
      </w:r>
      <w:r w:rsidRPr="00A240E6">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5ECD25BD" w14:textId="77777777" w:rsidR="00A240E6" w:rsidRPr="00A240E6" w:rsidRDefault="00A240E6" w:rsidP="00A240E6">
      <w:pPr>
        <w:ind w:left="284" w:firstLine="709"/>
        <w:contextualSpacing/>
        <w:jc w:val="both"/>
        <w:rPr>
          <w:sz w:val="28"/>
          <w:szCs w:val="28"/>
        </w:rPr>
      </w:pPr>
      <w:r w:rsidRPr="00A240E6">
        <w:rPr>
          <w:sz w:val="28"/>
          <w:szCs w:val="28"/>
        </w:rPr>
        <w:t>6.5.2.</w:t>
      </w:r>
      <w:r w:rsidRPr="00A240E6">
        <w:rPr>
          <w:rFonts w:eastAsia="Arial Unicode MS"/>
          <w:kern w:val="1"/>
          <w:sz w:val="28"/>
          <w:szCs w:val="28"/>
        </w:rPr>
        <w:t> </w:t>
      </w:r>
      <w:r w:rsidRPr="00A240E6">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7F2DB6F9" w14:textId="77777777" w:rsidR="00A240E6" w:rsidRPr="00A240E6" w:rsidRDefault="00A240E6" w:rsidP="00A240E6">
      <w:pPr>
        <w:ind w:left="284" w:firstLine="709"/>
        <w:contextualSpacing/>
        <w:jc w:val="both"/>
        <w:rPr>
          <w:sz w:val="28"/>
          <w:szCs w:val="28"/>
        </w:rPr>
      </w:pPr>
      <w:r w:rsidRPr="00A240E6">
        <w:rPr>
          <w:sz w:val="28"/>
          <w:szCs w:val="28"/>
        </w:rPr>
        <w:t>Проходить профессиональную гигиеническую подготовку и аттестацию в установленном законодательством порядке.</w:t>
      </w:r>
    </w:p>
    <w:p w14:paraId="17D15D34" w14:textId="77777777" w:rsidR="00A240E6" w:rsidRPr="00A240E6" w:rsidRDefault="00A240E6" w:rsidP="00A240E6">
      <w:pPr>
        <w:ind w:left="284" w:firstLine="709"/>
        <w:contextualSpacing/>
        <w:jc w:val="both"/>
        <w:rPr>
          <w:sz w:val="28"/>
          <w:szCs w:val="28"/>
        </w:rPr>
      </w:pPr>
      <w:r w:rsidRPr="00A240E6">
        <w:rPr>
          <w:sz w:val="28"/>
          <w:szCs w:val="28"/>
        </w:rPr>
        <w:t>6.5.3.</w:t>
      </w:r>
      <w:r w:rsidRPr="00A240E6">
        <w:rPr>
          <w:rFonts w:eastAsia="Arial Unicode MS"/>
          <w:kern w:val="1"/>
          <w:sz w:val="28"/>
          <w:szCs w:val="28"/>
        </w:rPr>
        <w:t> </w:t>
      </w:r>
      <w:r w:rsidRPr="00A240E6">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55F15959"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6.5.4.</w:t>
      </w:r>
      <w:r w:rsidRPr="00A240E6">
        <w:rPr>
          <w:rFonts w:eastAsia="Arial Unicode MS"/>
          <w:kern w:val="1"/>
          <w:sz w:val="28"/>
          <w:szCs w:val="28"/>
        </w:rPr>
        <w:t> </w:t>
      </w:r>
      <w:r w:rsidRPr="00A240E6">
        <w:rPr>
          <w:sz w:val="28"/>
          <w:szCs w:val="28"/>
        </w:rPr>
        <w:t>Правильно применять средства индивидуальной и коллективной защиты.</w:t>
      </w:r>
    </w:p>
    <w:p w14:paraId="26FD93C9" w14:textId="77777777" w:rsidR="00A240E6" w:rsidRPr="00A240E6" w:rsidRDefault="00A240E6" w:rsidP="00A240E6">
      <w:pPr>
        <w:ind w:left="284" w:firstLine="709"/>
        <w:contextualSpacing/>
        <w:jc w:val="both"/>
        <w:rPr>
          <w:sz w:val="28"/>
          <w:szCs w:val="28"/>
        </w:rPr>
      </w:pPr>
      <w:r w:rsidRPr="00A240E6">
        <w:rPr>
          <w:sz w:val="28"/>
          <w:szCs w:val="28"/>
        </w:rPr>
        <w:t>6.5.5.</w:t>
      </w:r>
      <w:r w:rsidRPr="00A240E6">
        <w:rPr>
          <w:rFonts w:eastAsia="Arial Unicode MS"/>
          <w:kern w:val="1"/>
          <w:sz w:val="28"/>
          <w:szCs w:val="28"/>
        </w:rPr>
        <w:t> </w:t>
      </w:r>
      <w:r w:rsidRPr="00A240E6">
        <w:rPr>
          <w:sz w:val="28"/>
          <w:szCs w:val="28"/>
        </w:rPr>
        <w:t>Незамедлительно извещать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691B416F" w14:textId="77777777" w:rsidR="00A240E6" w:rsidRPr="00A240E6" w:rsidRDefault="00A240E6" w:rsidP="00A240E6">
      <w:pPr>
        <w:ind w:left="284" w:firstLine="709"/>
        <w:contextualSpacing/>
        <w:jc w:val="both"/>
        <w:rPr>
          <w:sz w:val="28"/>
          <w:szCs w:val="28"/>
        </w:rPr>
      </w:pPr>
      <w:r w:rsidRPr="00A240E6">
        <w:rPr>
          <w:sz w:val="28"/>
          <w:szCs w:val="28"/>
        </w:rPr>
        <w:t>6.6.</w:t>
      </w:r>
      <w:r w:rsidRPr="00A240E6">
        <w:rPr>
          <w:rFonts w:eastAsia="Arial Unicode MS"/>
          <w:kern w:val="1"/>
          <w:sz w:val="28"/>
          <w:szCs w:val="28"/>
        </w:rPr>
        <w:t> </w:t>
      </w:r>
      <w:r w:rsidRPr="00A240E6">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55AA4119" w14:textId="77777777" w:rsidR="00A240E6" w:rsidRPr="00A240E6" w:rsidRDefault="00A240E6" w:rsidP="00A240E6">
      <w:pPr>
        <w:ind w:left="284" w:firstLine="709"/>
        <w:contextualSpacing/>
        <w:jc w:val="both"/>
        <w:rPr>
          <w:b/>
          <w:sz w:val="28"/>
          <w:szCs w:val="28"/>
        </w:rPr>
      </w:pPr>
      <w:r w:rsidRPr="00A240E6">
        <w:rPr>
          <w:b/>
          <w:sz w:val="28"/>
          <w:szCs w:val="28"/>
        </w:rPr>
        <w:t>6.7. Выборный орган первичной профсоюзной организации обязуется:</w:t>
      </w:r>
    </w:p>
    <w:p w14:paraId="7F904CFF" w14:textId="77777777" w:rsidR="00A240E6" w:rsidRPr="00A240E6" w:rsidRDefault="00A240E6" w:rsidP="00A240E6">
      <w:pPr>
        <w:ind w:left="284" w:firstLine="709"/>
        <w:contextualSpacing/>
        <w:jc w:val="both"/>
        <w:rPr>
          <w:sz w:val="28"/>
          <w:szCs w:val="28"/>
        </w:rPr>
      </w:pPr>
      <w:r w:rsidRPr="00A240E6">
        <w:rPr>
          <w:sz w:val="28"/>
          <w:szCs w:val="28"/>
        </w:rPr>
        <w:t>6.7.1.</w:t>
      </w:r>
      <w:r w:rsidRPr="00A240E6">
        <w:rPr>
          <w:rFonts w:eastAsia="Arial Unicode MS"/>
          <w:kern w:val="1"/>
          <w:sz w:val="28"/>
          <w:szCs w:val="28"/>
        </w:rPr>
        <w:t> </w:t>
      </w:r>
      <w:r w:rsidRPr="00A240E6">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5DE6C893" w14:textId="77777777" w:rsidR="00A240E6" w:rsidRPr="00A240E6" w:rsidRDefault="00A240E6" w:rsidP="00A240E6">
      <w:pPr>
        <w:ind w:left="284" w:firstLine="709"/>
        <w:contextualSpacing/>
        <w:jc w:val="both"/>
        <w:rPr>
          <w:sz w:val="28"/>
          <w:szCs w:val="28"/>
        </w:rPr>
      </w:pPr>
      <w:r w:rsidRPr="00A240E6">
        <w:rPr>
          <w:sz w:val="28"/>
          <w:szCs w:val="28"/>
        </w:rPr>
        <w:t>6.7.2.</w:t>
      </w:r>
      <w:r w:rsidRPr="00A240E6">
        <w:rPr>
          <w:rFonts w:eastAsia="Arial Unicode MS"/>
          <w:kern w:val="1"/>
          <w:sz w:val="28"/>
          <w:szCs w:val="28"/>
        </w:rPr>
        <w:t> </w:t>
      </w:r>
      <w:r w:rsidRPr="00A240E6">
        <w:rPr>
          <w:sz w:val="28"/>
          <w:szCs w:val="28"/>
        </w:rPr>
        <w:t>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w:t>
      </w:r>
      <w:r w:rsidR="00C3427C">
        <w:rPr>
          <w:sz w:val="28"/>
          <w:szCs w:val="28"/>
        </w:rPr>
        <w:t>.</w:t>
      </w:r>
      <w:r w:rsidRPr="00A240E6">
        <w:rPr>
          <w:sz w:val="28"/>
          <w:szCs w:val="28"/>
        </w:rPr>
        <w:t xml:space="preserve"> </w:t>
      </w:r>
      <w:r w:rsidR="00C3427C">
        <w:rPr>
          <w:sz w:val="28"/>
          <w:szCs w:val="28"/>
        </w:rPr>
        <w:t xml:space="preserve"> </w:t>
      </w:r>
    </w:p>
    <w:p w14:paraId="79A985A4" w14:textId="77777777" w:rsidR="00A240E6" w:rsidRPr="00A240E6" w:rsidRDefault="00A240E6" w:rsidP="00A240E6">
      <w:pPr>
        <w:ind w:left="284" w:firstLine="709"/>
        <w:contextualSpacing/>
        <w:jc w:val="both"/>
        <w:rPr>
          <w:sz w:val="28"/>
          <w:szCs w:val="28"/>
        </w:rPr>
      </w:pPr>
      <w:r w:rsidRPr="00A240E6">
        <w:rPr>
          <w:sz w:val="28"/>
          <w:szCs w:val="28"/>
        </w:rPr>
        <w:t>6.7.3.</w:t>
      </w:r>
      <w:r w:rsidRPr="00A240E6">
        <w:rPr>
          <w:rFonts w:eastAsia="Arial Unicode MS"/>
          <w:kern w:val="1"/>
          <w:sz w:val="28"/>
          <w:szCs w:val="28"/>
        </w:rPr>
        <w:t> </w:t>
      </w:r>
      <w:r w:rsidRPr="00A240E6">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7778E766" w14:textId="77777777" w:rsidR="00A240E6" w:rsidRPr="00A240E6" w:rsidRDefault="00A240E6" w:rsidP="00A240E6">
      <w:pPr>
        <w:ind w:left="284" w:firstLine="709"/>
        <w:contextualSpacing/>
        <w:jc w:val="both"/>
        <w:rPr>
          <w:sz w:val="28"/>
          <w:szCs w:val="28"/>
        </w:rPr>
      </w:pPr>
      <w:r w:rsidRPr="00A240E6">
        <w:rPr>
          <w:sz w:val="28"/>
          <w:szCs w:val="28"/>
        </w:rPr>
        <w:t>6.7.4.</w:t>
      </w:r>
      <w:r w:rsidRPr="00A240E6">
        <w:rPr>
          <w:rFonts w:eastAsia="Arial Unicode MS"/>
          <w:kern w:val="1"/>
          <w:sz w:val="28"/>
          <w:szCs w:val="28"/>
        </w:rPr>
        <w:t> </w:t>
      </w:r>
      <w:r w:rsidRPr="00A240E6">
        <w:rPr>
          <w:sz w:val="28"/>
          <w:szCs w:val="28"/>
        </w:rPr>
        <w:t>Обеспечивать участие представителей выборного органа первичной профсоюзной организации в комиссиях:</w:t>
      </w:r>
    </w:p>
    <w:p w14:paraId="745239F3" w14:textId="77777777" w:rsidR="00A240E6" w:rsidRPr="00A240E6" w:rsidRDefault="00A240E6" w:rsidP="00A240E6">
      <w:pPr>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по охране труда; </w:t>
      </w:r>
    </w:p>
    <w:p w14:paraId="11860FE6" w14:textId="77777777" w:rsidR="00A240E6" w:rsidRPr="00A240E6" w:rsidRDefault="00A240E6" w:rsidP="00A240E6">
      <w:pPr>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по проведению специальной оценки условий труда;</w:t>
      </w:r>
    </w:p>
    <w:p w14:paraId="5F1C9E54" w14:textId="77777777" w:rsidR="00A240E6" w:rsidRPr="00A240E6" w:rsidRDefault="00A240E6" w:rsidP="00A240E6">
      <w:pPr>
        <w:ind w:left="284" w:firstLine="709"/>
        <w:contextualSpacing/>
        <w:jc w:val="both"/>
        <w:rPr>
          <w:sz w:val="28"/>
          <w:szCs w:val="28"/>
        </w:rPr>
      </w:pPr>
      <w:r w:rsidRPr="00A240E6">
        <w:rPr>
          <w:sz w:val="28"/>
          <w:szCs w:val="28"/>
        </w:rPr>
        <w:lastRenderedPageBreak/>
        <w:t>-</w:t>
      </w:r>
      <w:r w:rsidRPr="00A240E6">
        <w:rPr>
          <w:rFonts w:eastAsia="Arial Unicode MS"/>
          <w:kern w:val="1"/>
          <w:sz w:val="28"/>
          <w:szCs w:val="28"/>
        </w:rPr>
        <w:t> </w:t>
      </w:r>
      <w:r w:rsidRPr="00A240E6">
        <w:rPr>
          <w:sz w:val="28"/>
          <w:szCs w:val="28"/>
        </w:rPr>
        <w:t>по организации и проведению обязательных медицинских осмотров;</w:t>
      </w:r>
    </w:p>
    <w:p w14:paraId="67F2EA0F" w14:textId="77777777" w:rsidR="00A240E6" w:rsidRPr="00A240E6" w:rsidRDefault="00A240E6" w:rsidP="00A240E6">
      <w:pPr>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по расследованию несчастных случаев на производстве; </w:t>
      </w:r>
    </w:p>
    <w:p w14:paraId="6D0A30B7" w14:textId="77777777" w:rsidR="00A240E6" w:rsidRPr="00A240E6" w:rsidRDefault="00A240E6" w:rsidP="00A240E6">
      <w:pPr>
        <w:ind w:left="284" w:firstLine="709"/>
        <w:contextualSpacing/>
        <w:jc w:val="both"/>
        <w:rPr>
          <w:sz w:val="28"/>
          <w:szCs w:val="28"/>
        </w:rPr>
      </w:pPr>
      <w:r w:rsidRPr="00A240E6">
        <w:rPr>
          <w:sz w:val="28"/>
          <w:szCs w:val="28"/>
        </w:rPr>
        <w:t xml:space="preserve">- по приемке </w:t>
      </w:r>
      <w:r w:rsidR="00C3427C">
        <w:rPr>
          <w:sz w:val="28"/>
          <w:szCs w:val="28"/>
        </w:rPr>
        <w:t xml:space="preserve"> </w:t>
      </w:r>
      <w:r w:rsidR="004F4D0A">
        <w:rPr>
          <w:sz w:val="28"/>
          <w:szCs w:val="28"/>
        </w:rPr>
        <w:t xml:space="preserve"> МБДОУ</w:t>
      </w:r>
      <w:r w:rsidRPr="00A240E6">
        <w:rPr>
          <w:sz w:val="28"/>
          <w:szCs w:val="28"/>
        </w:rPr>
        <w:t xml:space="preserve"> к началу учебного года. </w:t>
      </w:r>
    </w:p>
    <w:p w14:paraId="3AFBD291" w14:textId="77777777" w:rsidR="00A240E6" w:rsidRPr="00A240E6" w:rsidRDefault="00C3427C" w:rsidP="00A240E6">
      <w:pPr>
        <w:ind w:left="284" w:firstLine="709"/>
        <w:contextualSpacing/>
        <w:jc w:val="both"/>
        <w:rPr>
          <w:sz w:val="28"/>
          <w:szCs w:val="28"/>
        </w:rPr>
      </w:pPr>
      <w:r>
        <w:rPr>
          <w:sz w:val="28"/>
          <w:szCs w:val="28"/>
        </w:rPr>
        <w:t>6.7.5</w:t>
      </w:r>
      <w:r w:rsidR="00A240E6" w:rsidRPr="00A240E6">
        <w:rPr>
          <w:sz w:val="28"/>
          <w:szCs w:val="28"/>
        </w:rPr>
        <w:t>.</w:t>
      </w:r>
      <w:r w:rsidR="00A240E6" w:rsidRPr="00A240E6">
        <w:rPr>
          <w:rFonts w:eastAsia="Arial Unicode MS"/>
          <w:kern w:val="1"/>
          <w:sz w:val="28"/>
          <w:szCs w:val="28"/>
        </w:rPr>
        <w:t> </w:t>
      </w:r>
      <w:r w:rsidR="00A240E6" w:rsidRPr="00A240E6">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69C9E8B4" w14:textId="77777777" w:rsidR="00A240E6" w:rsidRPr="00A240E6" w:rsidRDefault="00C3427C" w:rsidP="00A240E6">
      <w:pPr>
        <w:ind w:left="284" w:firstLine="709"/>
        <w:contextualSpacing/>
        <w:jc w:val="both"/>
        <w:rPr>
          <w:sz w:val="28"/>
          <w:szCs w:val="28"/>
        </w:rPr>
      </w:pPr>
      <w:r>
        <w:rPr>
          <w:sz w:val="28"/>
          <w:szCs w:val="28"/>
        </w:rPr>
        <w:t>6.7.6</w:t>
      </w:r>
      <w:r w:rsidR="00A240E6" w:rsidRPr="00A240E6">
        <w:rPr>
          <w:sz w:val="28"/>
          <w:szCs w:val="28"/>
        </w:rPr>
        <w:t>.</w:t>
      </w:r>
      <w:r w:rsidR="00A240E6" w:rsidRPr="00A240E6">
        <w:rPr>
          <w:rFonts w:eastAsia="Arial Unicode MS"/>
          <w:kern w:val="1"/>
          <w:sz w:val="28"/>
          <w:szCs w:val="28"/>
        </w:rPr>
        <w:t> </w:t>
      </w:r>
      <w:r w:rsidR="00A240E6" w:rsidRPr="00A240E6">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01F12E0A" w14:textId="77777777" w:rsidR="00C3427C" w:rsidRPr="00B924DC" w:rsidRDefault="00C3427C" w:rsidP="00B924DC">
      <w:pPr>
        <w:ind w:left="284" w:firstLine="709"/>
        <w:contextualSpacing/>
        <w:jc w:val="both"/>
        <w:rPr>
          <w:sz w:val="28"/>
          <w:szCs w:val="28"/>
        </w:rPr>
      </w:pPr>
      <w:r>
        <w:rPr>
          <w:sz w:val="28"/>
          <w:szCs w:val="28"/>
        </w:rPr>
        <w:t xml:space="preserve">6.7.7. </w:t>
      </w:r>
      <w:r w:rsidR="00A240E6" w:rsidRPr="00A240E6">
        <w:rPr>
          <w:sz w:val="28"/>
          <w:szCs w:val="28"/>
        </w:rPr>
        <w:t>Обращаться к р</w:t>
      </w:r>
      <w:r w:rsidR="00A240E6" w:rsidRPr="00A240E6">
        <w:rPr>
          <w:bCs/>
          <w:sz w:val="28"/>
          <w:szCs w:val="28"/>
        </w:rPr>
        <w:t>аботодателю</w:t>
      </w:r>
      <w:r w:rsidR="00A240E6" w:rsidRPr="00A240E6">
        <w:rPr>
          <w:sz w:val="28"/>
          <w:szCs w:val="28"/>
        </w:rPr>
        <w:t xml:space="preserve"> с предложением о привлечении к ответственности лиц, допустивших нарушения требований охраны труда.</w:t>
      </w:r>
    </w:p>
    <w:p w14:paraId="1C7FF7A6" w14:textId="77777777" w:rsidR="00787557" w:rsidRPr="00A240E6" w:rsidRDefault="00A240E6" w:rsidP="00A240E6">
      <w:pPr>
        <w:ind w:right="-56"/>
        <w:jc w:val="both"/>
        <w:rPr>
          <w:b/>
          <w:sz w:val="28"/>
          <w:szCs w:val="28"/>
          <w:shd w:val="clear" w:color="auto" w:fill="FFFFFF"/>
        </w:rPr>
      </w:pPr>
      <w:r w:rsidRPr="00A240E6">
        <w:rPr>
          <w:b/>
          <w:bCs/>
          <w:sz w:val="28"/>
          <w:szCs w:val="28"/>
        </w:rPr>
        <w:t>VII</w:t>
      </w:r>
      <w:r w:rsidRPr="00A240E6">
        <w:rPr>
          <w:b/>
          <w:sz w:val="28"/>
          <w:szCs w:val="28"/>
          <w:shd w:val="clear" w:color="auto" w:fill="FFFFFF"/>
        </w:rPr>
        <w:t>. ПОЖАРНАЯ БЕЗОПАСТНОСТЬ</w:t>
      </w:r>
    </w:p>
    <w:p w14:paraId="744C4FC1" w14:textId="77777777" w:rsidR="00A240E6" w:rsidRPr="00A240E6" w:rsidRDefault="00A240E6" w:rsidP="002F1358">
      <w:pPr>
        <w:ind w:right="-56" w:firstLine="709"/>
        <w:jc w:val="both"/>
        <w:rPr>
          <w:b/>
          <w:sz w:val="28"/>
          <w:szCs w:val="28"/>
          <w:shd w:val="clear" w:color="auto" w:fill="FFFFFF"/>
        </w:rPr>
      </w:pPr>
      <w:r w:rsidRPr="00A240E6">
        <w:rPr>
          <w:b/>
          <w:sz w:val="28"/>
          <w:szCs w:val="28"/>
          <w:shd w:val="clear" w:color="auto" w:fill="FFFFFF"/>
        </w:rPr>
        <w:t>7.1 Работодатель обязуется:</w:t>
      </w:r>
    </w:p>
    <w:p w14:paraId="2E9C95A7"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7.1.1.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14:paraId="4825E8EE"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 xml:space="preserve">7.1.2. Разрабатывать и осуществлять меры пожарной безопасности. </w:t>
      </w:r>
    </w:p>
    <w:p w14:paraId="7165D451"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 xml:space="preserve">7.1.3. Проводить противопожарную пропаганду, а также обучать своих работников мерам пожарной безопасности. </w:t>
      </w:r>
    </w:p>
    <w:p w14:paraId="6A8F09CE" w14:textId="77777777" w:rsidR="00A240E6" w:rsidRPr="00A240E6" w:rsidRDefault="00A240E6" w:rsidP="005B4604">
      <w:pPr>
        <w:ind w:right="-56" w:firstLine="709"/>
        <w:jc w:val="both"/>
        <w:rPr>
          <w:sz w:val="28"/>
          <w:szCs w:val="28"/>
          <w:shd w:val="clear" w:color="auto" w:fill="FFFFFF"/>
        </w:rPr>
      </w:pPr>
      <w:r w:rsidRPr="00A240E6">
        <w:rPr>
          <w:sz w:val="28"/>
          <w:szCs w:val="28"/>
          <w:shd w:val="clear" w:color="auto" w:fill="FFFFFF"/>
        </w:rPr>
        <w:t xml:space="preserve">7.1.4.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14:paraId="0C7810B6"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7.1.5.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14:paraId="7525C6AB"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 xml:space="preserve">7.1.6. Предоставлять в установленном порядке при тушении пожаров на территории организации необходимые силы и средства. </w:t>
      </w:r>
    </w:p>
    <w:p w14:paraId="454382EF"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 xml:space="preserve">7.1.7.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 </w:t>
      </w:r>
    </w:p>
    <w:p w14:paraId="4A02EB8E"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 xml:space="preserve">7.1.8. 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а также о происшедших на территории организации пожарах и их последствиях. </w:t>
      </w:r>
    </w:p>
    <w:p w14:paraId="6D139387"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7.1.9.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14:paraId="230FA64B"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7.1.10 Руководитель организации осуществляет непосредственное руководство системой пожарной безопасности в пределах своей компетенции в организации и несет персональную ответственность за соблюдение требований пожарной безопасности.</w:t>
      </w:r>
    </w:p>
    <w:p w14:paraId="2A6B55A7" w14:textId="77777777" w:rsidR="00A240E6" w:rsidRPr="00A240E6" w:rsidRDefault="00A240E6" w:rsidP="002F1358">
      <w:pPr>
        <w:ind w:right="-56" w:firstLine="709"/>
        <w:jc w:val="both"/>
        <w:rPr>
          <w:b/>
          <w:sz w:val="28"/>
          <w:szCs w:val="28"/>
          <w:shd w:val="clear" w:color="auto" w:fill="FFFFFF"/>
        </w:rPr>
      </w:pPr>
      <w:r w:rsidRPr="00A240E6">
        <w:rPr>
          <w:b/>
          <w:sz w:val="28"/>
          <w:szCs w:val="28"/>
          <w:shd w:val="clear" w:color="auto" w:fill="FFFFFF"/>
        </w:rPr>
        <w:lastRenderedPageBreak/>
        <w:t>7.2 . Работники обязуются:</w:t>
      </w:r>
    </w:p>
    <w:p w14:paraId="72C1A94D"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7.2.1. Соблюдать требования пожарной безопасности.</w:t>
      </w:r>
    </w:p>
    <w:p w14:paraId="0A88F3AD"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7.2.2. Бережно относиться к первичным средствам пожаротушения.</w:t>
      </w:r>
    </w:p>
    <w:p w14:paraId="42F8DB56"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7.2.3. При обнаружении пожаров немедленно уведомлять о них непосредственного руководителя и пожарную охрану.</w:t>
      </w:r>
    </w:p>
    <w:p w14:paraId="60034184" w14:textId="77777777" w:rsidR="00A240E6" w:rsidRPr="00A240E6" w:rsidRDefault="00A240E6" w:rsidP="002F1358">
      <w:pPr>
        <w:ind w:right="-56" w:firstLine="709"/>
        <w:jc w:val="both"/>
        <w:rPr>
          <w:sz w:val="28"/>
          <w:szCs w:val="28"/>
          <w:shd w:val="clear" w:color="auto" w:fill="FFFFFF"/>
        </w:rPr>
      </w:pPr>
      <w:r w:rsidRPr="00A240E6">
        <w:rPr>
          <w:sz w:val="28"/>
          <w:szCs w:val="28"/>
          <w:shd w:val="clear" w:color="auto" w:fill="FFFFFF"/>
        </w:rPr>
        <w:t>7.2.4. До прибытия пожарной охраны принимать посильные меры по спасению людей, имущества и тушению пожаров.</w:t>
      </w:r>
    </w:p>
    <w:p w14:paraId="77F54588" w14:textId="77777777" w:rsidR="00A240E6" w:rsidRPr="00B924DC" w:rsidRDefault="00A240E6" w:rsidP="00B924DC">
      <w:pPr>
        <w:ind w:right="-56" w:firstLine="709"/>
        <w:jc w:val="both"/>
        <w:rPr>
          <w:sz w:val="28"/>
          <w:szCs w:val="28"/>
          <w:shd w:val="clear" w:color="auto" w:fill="FFFFFF"/>
        </w:rPr>
      </w:pPr>
      <w:r w:rsidRPr="00A240E6">
        <w:rPr>
          <w:sz w:val="28"/>
          <w:szCs w:val="28"/>
          <w:shd w:val="clear" w:color="auto" w:fill="FFFFFF"/>
        </w:rPr>
        <w:t xml:space="preserve">7.2.5. Оказывать содействие пожарной охране при тушении пожаров. </w:t>
      </w:r>
    </w:p>
    <w:p w14:paraId="177977C8" w14:textId="77777777" w:rsidR="00A240E6" w:rsidRPr="00787557" w:rsidRDefault="00A240E6" w:rsidP="00787557">
      <w:pPr>
        <w:autoSpaceDE w:val="0"/>
        <w:autoSpaceDN w:val="0"/>
        <w:adjustRightInd w:val="0"/>
        <w:ind w:left="284" w:firstLine="709"/>
        <w:contextualSpacing/>
        <w:jc w:val="both"/>
        <w:rPr>
          <w:b/>
          <w:bCs/>
          <w:sz w:val="28"/>
          <w:szCs w:val="28"/>
        </w:rPr>
      </w:pPr>
      <w:r w:rsidRPr="00A240E6">
        <w:rPr>
          <w:b/>
          <w:bCs/>
          <w:sz w:val="28"/>
          <w:szCs w:val="28"/>
        </w:rPr>
        <w:t>VIII. ПОДДЕРЖКА МОЛОДЫХ ПЕДАГОГОВ</w:t>
      </w:r>
    </w:p>
    <w:p w14:paraId="29F4F36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8.1.</w:t>
      </w:r>
      <w:r w:rsidRPr="00A240E6">
        <w:rPr>
          <w:rFonts w:eastAsia="Arial Unicode MS"/>
          <w:kern w:val="1"/>
          <w:sz w:val="28"/>
          <w:szCs w:val="28"/>
        </w:rPr>
        <w:t> </w:t>
      </w:r>
      <w:r w:rsidRPr="00A240E6">
        <w:rPr>
          <w:bCs/>
          <w:sz w:val="28"/>
          <w:szCs w:val="28"/>
        </w:rPr>
        <w:t xml:space="preserve">Стороны определяют следующие приоритетные направления в совместной деятельности </w:t>
      </w:r>
      <w:r w:rsidRPr="00A240E6">
        <w:rPr>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14:paraId="352B3FD1"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573BF6A3"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14:paraId="3271B085"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14:paraId="4E8DA7F8"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привлечение молодежи к профсоюзной деятельности и членству в Профсоюзе; </w:t>
      </w:r>
    </w:p>
    <w:p w14:paraId="2B71C424" w14:textId="77777777" w:rsidR="00A240E6" w:rsidRPr="00A240E6" w:rsidRDefault="00A240E6" w:rsidP="00A240E6">
      <w:pPr>
        <w:autoSpaceDE w:val="0"/>
        <w:autoSpaceDN w:val="0"/>
        <w:adjustRightInd w:val="0"/>
        <w:ind w:left="284" w:firstLine="709"/>
        <w:contextualSpacing/>
        <w:jc w:val="both"/>
        <w:rPr>
          <w:strike/>
          <w:sz w:val="28"/>
          <w:szCs w:val="28"/>
        </w:rPr>
      </w:pPr>
      <w:r w:rsidRPr="00A240E6">
        <w:rPr>
          <w:sz w:val="28"/>
          <w:szCs w:val="28"/>
        </w:rPr>
        <w:t>-</w:t>
      </w:r>
      <w:r w:rsidRPr="00A240E6">
        <w:rPr>
          <w:rFonts w:eastAsia="Arial Unicode MS"/>
          <w:kern w:val="1"/>
          <w:sz w:val="28"/>
          <w:szCs w:val="28"/>
        </w:rPr>
        <w:t> </w:t>
      </w:r>
      <w:r w:rsidRPr="00A240E6">
        <w:rPr>
          <w:sz w:val="28"/>
          <w:szCs w:val="28"/>
        </w:rPr>
        <w:t>материальное и моральное поощрение молодых педагогов;</w:t>
      </w:r>
    </w:p>
    <w:p w14:paraId="467E53E6"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77656895"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 xml:space="preserve">проведение культурно-массовой, физкультурно-оздоровительной и спортивной работы; </w:t>
      </w:r>
    </w:p>
    <w:p w14:paraId="086A07A8"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w:t>
      </w:r>
      <w:r w:rsidRPr="00A240E6">
        <w:rPr>
          <w:rFonts w:eastAsia="Arial Unicode MS"/>
          <w:kern w:val="1"/>
          <w:sz w:val="28"/>
          <w:szCs w:val="28"/>
        </w:rPr>
        <w:t> </w:t>
      </w:r>
      <w:r w:rsidRPr="00A240E6">
        <w:rPr>
          <w:sz w:val="28"/>
          <w:szCs w:val="28"/>
        </w:rPr>
        <w:t>активное обучение и молодежного профсоюзного актива.</w:t>
      </w:r>
    </w:p>
    <w:p w14:paraId="66B45E51" w14:textId="77777777" w:rsidR="00093F25" w:rsidRPr="00093F25" w:rsidRDefault="00A240E6" w:rsidP="00093F25">
      <w:pPr>
        <w:autoSpaceDE w:val="0"/>
        <w:autoSpaceDN w:val="0"/>
        <w:adjustRightInd w:val="0"/>
        <w:ind w:left="284" w:firstLine="709"/>
        <w:contextualSpacing/>
        <w:jc w:val="both"/>
        <w:rPr>
          <w:b/>
          <w:sz w:val="28"/>
          <w:szCs w:val="28"/>
        </w:rPr>
      </w:pPr>
      <w:r w:rsidRPr="00093F25">
        <w:rPr>
          <w:sz w:val="28"/>
          <w:szCs w:val="28"/>
        </w:rPr>
        <w:t>меры поддержки молодых пе</w:t>
      </w:r>
      <w:r w:rsidR="00093F25" w:rsidRPr="00093F25">
        <w:rPr>
          <w:sz w:val="28"/>
          <w:szCs w:val="28"/>
        </w:rPr>
        <w:t>дагогов, а также меры поощрения.</w:t>
      </w:r>
      <w:r w:rsidR="00093F25" w:rsidRPr="00093F25">
        <w:rPr>
          <w:b/>
          <w:sz w:val="28"/>
          <w:szCs w:val="28"/>
        </w:rPr>
        <w:t xml:space="preserve"> 8.2.</w:t>
      </w:r>
      <w:r w:rsidR="00093F25" w:rsidRPr="00093F25">
        <w:rPr>
          <w:rFonts w:eastAsia="Arial Unicode MS"/>
          <w:b/>
          <w:kern w:val="1"/>
          <w:sz w:val="28"/>
          <w:szCs w:val="28"/>
        </w:rPr>
        <w:t> </w:t>
      </w:r>
      <w:r w:rsidR="00093F25" w:rsidRPr="00093F25">
        <w:rPr>
          <w:b/>
          <w:bCs/>
          <w:sz w:val="28"/>
          <w:szCs w:val="28"/>
        </w:rPr>
        <w:t xml:space="preserve">Выборный орган первичной профсоюзной организации совместно с работодателем осуществляет: </w:t>
      </w:r>
    </w:p>
    <w:p w14:paraId="309342A9" w14:textId="77777777" w:rsidR="00093F25" w:rsidRPr="00093F25" w:rsidRDefault="00093F25" w:rsidP="00093F25">
      <w:pPr>
        <w:autoSpaceDE w:val="0"/>
        <w:autoSpaceDN w:val="0"/>
        <w:adjustRightInd w:val="0"/>
        <w:ind w:left="284" w:firstLine="709"/>
        <w:contextualSpacing/>
        <w:jc w:val="both"/>
        <w:rPr>
          <w:sz w:val="28"/>
          <w:szCs w:val="28"/>
        </w:rPr>
      </w:pPr>
      <w:r w:rsidRPr="00093F25">
        <w:rPr>
          <w:sz w:val="28"/>
          <w:szCs w:val="28"/>
        </w:rPr>
        <w:t>-</w:t>
      </w:r>
      <w:r w:rsidRPr="00093F25">
        <w:rPr>
          <w:rFonts w:eastAsia="Arial Unicode MS"/>
          <w:kern w:val="1"/>
          <w:sz w:val="28"/>
          <w:szCs w:val="28"/>
        </w:rPr>
        <w:t> </w:t>
      </w:r>
      <w:r w:rsidRPr="00093F25">
        <w:rPr>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1C712331" w14:textId="77777777" w:rsidR="00093F25" w:rsidRPr="00093F25" w:rsidRDefault="00093F25" w:rsidP="00093F25">
      <w:pPr>
        <w:autoSpaceDE w:val="0"/>
        <w:autoSpaceDN w:val="0"/>
        <w:adjustRightInd w:val="0"/>
        <w:ind w:left="284" w:firstLine="709"/>
        <w:contextualSpacing/>
        <w:jc w:val="both"/>
        <w:rPr>
          <w:strike/>
          <w:sz w:val="28"/>
          <w:szCs w:val="28"/>
        </w:rPr>
      </w:pPr>
      <w:r w:rsidRPr="00093F25">
        <w:rPr>
          <w:sz w:val="28"/>
          <w:szCs w:val="28"/>
        </w:rPr>
        <w:t>-</w:t>
      </w:r>
      <w:r w:rsidRPr="00093F25">
        <w:rPr>
          <w:rFonts w:eastAsia="Arial Unicode MS"/>
          <w:kern w:val="1"/>
          <w:sz w:val="28"/>
          <w:szCs w:val="28"/>
        </w:rPr>
        <w:t> </w:t>
      </w:r>
      <w:r w:rsidRPr="00093F25">
        <w:rPr>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14:paraId="3B5FC174" w14:textId="77777777" w:rsidR="00093F25" w:rsidRPr="00093F25" w:rsidRDefault="00093F25" w:rsidP="00093F25">
      <w:pPr>
        <w:autoSpaceDE w:val="0"/>
        <w:autoSpaceDN w:val="0"/>
        <w:adjustRightInd w:val="0"/>
        <w:ind w:left="284" w:firstLine="709"/>
        <w:contextualSpacing/>
        <w:jc w:val="both"/>
        <w:rPr>
          <w:b/>
          <w:sz w:val="28"/>
          <w:szCs w:val="28"/>
        </w:rPr>
      </w:pPr>
      <w:r w:rsidRPr="00093F25">
        <w:rPr>
          <w:b/>
          <w:sz w:val="28"/>
          <w:szCs w:val="28"/>
        </w:rPr>
        <w:t>8.4.</w:t>
      </w:r>
      <w:r w:rsidRPr="00093F25">
        <w:rPr>
          <w:rFonts w:eastAsia="Arial Unicode MS"/>
          <w:b/>
          <w:kern w:val="1"/>
          <w:sz w:val="28"/>
          <w:szCs w:val="28"/>
        </w:rPr>
        <w:t> </w:t>
      </w:r>
      <w:r w:rsidRPr="00093F25">
        <w:rPr>
          <w:b/>
          <w:bCs/>
          <w:sz w:val="28"/>
          <w:szCs w:val="28"/>
        </w:rPr>
        <w:t xml:space="preserve">Работодатель обязуется: </w:t>
      </w:r>
    </w:p>
    <w:p w14:paraId="638D50E3" w14:textId="77777777" w:rsidR="00093F25" w:rsidRPr="00093F25" w:rsidRDefault="00093F25" w:rsidP="00093F25">
      <w:pPr>
        <w:autoSpaceDE w:val="0"/>
        <w:autoSpaceDN w:val="0"/>
        <w:adjustRightInd w:val="0"/>
        <w:ind w:left="284" w:firstLine="709"/>
        <w:contextualSpacing/>
        <w:jc w:val="both"/>
        <w:rPr>
          <w:sz w:val="28"/>
          <w:szCs w:val="28"/>
        </w:rPr>
      </w:pPr>
      <w:r w:rsidRPr="00093F25">
        <w:rPr>
          <w:sz w:val="28"/>
          <w:szCs w:val="28"/>
        </w:rPr>
        <w:t>-</w:t>
      </w:r>
      <w:r w:rsidRPr="00093F25">
        <w:rPr>
          <w:rFonts w:eastAsia="Arial Unicode MS"/>
          <w:kern w:val="1"/>
          <w:sz w:val="28"/>
          <w:szCs w:val="28"/>
        </w:rPr>
        <w:t> </w:t>
      </w:r>
      <w:r w:rsidRPr="00093F25">
        <w:rPr>
          <w:sz w:val="28"/>
          <w:szCs w:val="28"/>
        </w:rPr>
        <w:t xml:space="preserve">информировать молодых педагогов при трудоустройстве о преимуществах вступления в Профсоюз; </w:t>
      </w:r>
    </w:p>
    <w:p w14:paraId="3F64F4D3" w14:textId="77777777" w:rsidR="00093F25" w:rsidRPr="00093F25" w:rsidRDefault="00093F25" w:rsidP="00093F25">
      <w:pPr>
        <w:autoSpaceDE w:val="0"/>
        <w:autoSpaceDN w:val="0"/>
        <w:adjustRightInd w:val="0"/>
        <w:ind w:left="284" w:firstLine="709"/>
        <w:contextualSpacing/>
        <w:jc w:val="both"/>
        <w:rPr>
          <w:sz w:val="28"/>
          <w:szCs w:val="28"/>
        </w:rPr>
      </w:pPr>
      <w:r w:rsidRPr="00093F25">
        <w:rPr>
          <w:sz w:val="28"/>
          <w:szCs w:val="28"/>
        </w:rPr>
        <w:lastRenderedPageBreak/>
        <w:t>-</w:t>
      </w:r>
      <w:r w:rsidRPr="00093F25">
        <w:rPr>
          <w:rFonts w:eastAsia="Arial Unicode MS"/>
          <w:kern w:val="1"/>
          <w:sz w:val="28"/>
          <w:szCs w:val="28"/>
        </w:rPr>
        <w:t> </w:t>
      </w:r>
      <w:r w:rsidRPr="00093F25">
        <w:rPr>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1F110CC2" w14:textId="77777777" w:rsidR="00A240E6" w:rsidRPr="00F4073E" w:rsidRDefault="00093F25" w:rsidP="00F4073E">
      <w:pPr>
        <w:autoSpaceDE w:val="0"/>
        <w:autoSpaceDN w:val="0"/>
        <w:adjustRightInd w:val="0"/>
        <w:ind w:left="284" w:firstLine="709"/>
        <w:contextualSpacing/>
        <w:jc w:val="both"/>
        <w:rPr>
          <w:sz w:val="28"/>
          <w:szCs w:val="28"/>
        </w:rPr>
      </w:pPr>
      <w:r w:rsidRPr="00093F25">
        <w:rPr>
          <w:sz w:val="28"/>
          <w:szCs w:val="28"/>
        </w:rPr>
        <w:t>-</w:t>
      </w:r>
      <w:r w:rsidRPr="00093F25">
        <w:rPr>
          <w:rFonts w:eastAsia="Arial Unicode MS"/>
          <w:kern w:val="1"/>
          <w:sz w:val="28"/>
          <w:szCs w:val="28"/>
        </w:rPr>
        <w:t> </w:t>
      </w:r>
      <w:r w:rsidRPr="00093F25">
        <w:rPr>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w:t>
      </w:r>
      <w:r w:rsidR="001679A8">
        <w:rPr>
          <w:sz w:val="28"/>
          <w:szCs w:val="28"/>
        </w:rPr>
        <w:t>.</w:t>
      </w:r>
    </w:p>
    <w:p w14:paraId="6C233A9A" w14:textId="77777777" w:rsidR="00A240E6" w:rsidRPr="00B924DC" w:rsidRDefault="00A240E6" w:rsidP="00B924DC">
      <w:pPr>
        <w:autoSpaceDE w:val="0"/>
        <w:autoSpaceDN w:val="0"/>
        <w:adjustRightInd w:val="0"/>
        <w:ind w:left="284" w:firstLine="709"/>
        <w:contextualSpacing/>
        <w:jc w:val="center"/>
        <w:rPr>
          <w:b/>
          <w:sz w:val="28"/>
          <w:szCs w:val="28"/>
        </w:rPr>
      </w:pPr>
      <w:r w:rsidRPr="00A240E6">
        <w:rPr>
          <w:b/>
          <w:bCs/>
          <w:sz w:val="28"/>
          <w:szCs w:val="28"/>
        </w:rPr>
        <w:t>IX.</w:t>
      </w:r>
      <w:r w:rsidR="00876668">
        <w:rPr>
          <w:b/>
          <w:sz w:val="28"/>
          <w:szCs w:val="28"/>
        </w:rPr>
        <w:t xml:space="preserve">ДОПОЛНИТЕЛЬНОЕ </w:t>
      </w:r>
      <w:r w:rsidRPr="00A240E6">
        <w:rPr>
          <w:b/>
          <w:sz w:val="28"/>
          <w:szCs w:val="28"/>
        </w:rPr>
        <w:t>ПРОФЕССИОНАЛЬНОЕ</w:t>
      </w:r>
      <w:r w:rsidR="00876668">
        <w:rPr>
          <w:b/>
          <w:sz w:val="28"/>
          <w:szCs w:val="28"/>
        </w:rPr>
        <w:t xml:space="preserve"> </w:t>
      </w:r>
      <w:r w:rsidRPr="00A240E6">
        <w:rPr>
          <w:b/>
          <w:sz w:val="28"/>
          <w:szCs w:val="28"/>
        </w:rPr>
        <w:t>ОБРАЗОВАНИЕ РАБОТНИКОВ</w:t>
      </w:r>
    </w:p>
    <w:p w14:paraId="1E8C14C4" w14:textId="77777777" w:rsidR="00A240E6" w:rsidRPr="00A240E6" w:rsidRDefault="00A240E6" w:rsidP="00A240E6">
      <w:pPr>
        <w:autoSpaceDE w:val="0"/>
        <w:autoSpaceDN w:val="0"/>
        <w:adjustRightInd w:val="0"/>
        <w:ind w:left="284" w:firstLine="709"/>
        <w:contextualSpacing/>
        <w:jc w:val="both"/>
        <w:rPr>
          <w:b/>
          <w:sz w:val="28"/>
          <w:szCs w:val="28"/>
        </w:rPr>
      </w:pPr>
      <w:r w:rsidRPr="00A240E6">
        <w:rPr>
          <w:b/>
          <w:sz w:val="28"/>
          <w:szCs w:val="28"/>
        </w:rPr>
        <w:t>9.1. Стороны договорились о том, что:</w:t>
      </w:r>
    </w:p>
    <w:p w14:paraId="7F056F8D" w14:textId="77777777" w:rsidR="00A240E6" w:rsidRPr="00A240E6" w:rsidRDefault="00A240E6" w:rsidP="00A240E6">
      <w:pPr>
        <w:ind w:left="284" w:firstLine="709"/>
        <w:contextualSpacing/>
        <w:jc w:val="both"/>
        <w:rPr>
          <w:sz w:val="28"/>
          <w:szCs w:val="28"/>
        </w:rPr>
      </w:pPr>
      <w:r w:rsidRPr="00A240E6">
        <w:rPr>
          <w:sz w:val="28"/>
          <w:szCs w:val="28"/>
        </w:rPr>
        <w:t>9.1.1.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0E9577F3" w14:textId="77777777" w:rsidR="00A240E6" w:rsidRPr="00A240E6" w:rsidRDefault="00A240E6" w:rsidP="00A240E6">
      <w:pPr>
        <w:ind w:left="284" w:firstLine="709"/>
        <w:contextualSpacing/>
        <w:jc w:val="both"/>
        <w:rPr>
          <w:sz w:val="28"/>
          <w:szCs w:val="28"/>
        </w:rPr>
      </w:pPr>
      <w:r w:rsidRPr="00A240E6">
        <w:rPr>
          <w:sz w:val="28"/>
          <w:szCs w:val="28"/>
        </w:rPr>
        <w:t>Право работников, в том числе педагогических работников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17276558" w14:textId="77777777" w:rsidR="00A240E6" w:rsidRPr="00A240E6" w:rsidRDefault="00A240E6" w:rsidP="00A240E6">
      <w:pPr>
        <w:ind w:left="284" w:firstLine="709"/>
        <w:contextualSpacing/>
        <w:jc w:val="both"/>
        <w:rPr>
          <w:sz w:val="28"/>
          <w:szCs w:val="28"/>
        </w:rPr>
      </w:pPr>
      <w:r w:rsidRPr="00A240E6">
        <w:rPr>
          <w:sz w:val="28"/>
          <w:szCs w:val="28"/>
        </w:rPr>
        <w:t>9.1.2.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14:paraId="5D67A00F"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9.1.3.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14:paraId="6B74370A"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9.1.4.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6470616F" w14:textId="77777777" w:rsidR="00A240E6" w:rsidRPr="00A240E6" w:rsidRDefault="00A240E6" w:rsidP="00A240E6">
      <w:pPr>
        <w:autoSpaceDE w:val="0"/>
        <w:autoSpaceDN w:val="0"/>
        <w:adjustRightInd w:val="0"/>
        <w:ind w:left="284" w:firstLine="709"/>
        <w:contextualSpacing/>
        <w:jc w:val="both"/>
        <w:rPr>
          <w:bCs/>
          <w:sz w:val="28"/>
          <w:szCs w:val="28"/>
        </w:rPr>
      </w:pPr>
      <w:r w:rsidRPr="00A240E6">
        <w:rPr>
          <w:sz w:val="28"/>
          <w:szCs w:val="28"/>
        </w:rPr>
        <w:t xml:space="preserve">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 </w:t>
      </w:r>
      <w:r w:rsidRPr="00A240E6">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A240E6">
        <w:rPr>
          <w:sz w:val="28"/>
          <w:szCs w:val="28"/>
        </w:rPr>
        <w:t>м</w:t>
      </w:r>
      <w:r w:rsidRPr="00A240E6">
        <w:rPr>
          <w:bCs/>
          <w:sz w:val="28"/>
          <w:szCs w:val="28"/>
        </w:rPr>
        <w:t xml:space="preserve">инимальный объём не менее 36  часов для всех </w:t>
      </w:r>
      <w:r w:rsidRPr="00A240E6">
        <w:rPr>
          <w:bCs/>
          <w:sz w:val="28"/>
          <w:szCs w:val="28"/>
        </w:rPr>
        <w:lastRenderedPageBreak/>
        <w:t>категорий работников (для молодых специалистов – не менее 72  часов)</w:t>
      </w:r>
      <w:r w:rsidRPr="00A240E6">
        <w:rPr>
          <w:sz w:val="28"/>
          <w:szCs w:val="28"/>
        </w:rPr>
        <w:t>, а объём освоения программ профессиональной переподготовки – не менее 250  часов</w:t>
      </w:r>
      <w:r w:rsidRPr="00A240E6">
        <w:rPr>
          <w:bCs/>
          <w:sz w:val="28"/>
          <w:szCs w:val="28"/>
        </w:rPr>
        <w:t>.</w:t>
      </w:r>
    </w:p>
    <w:p w14:paraId="4656C141"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9.1.5.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0940C3F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9.1.6. 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14AA9D0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9.1.7.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14:paraId="70577F51"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9.1.8.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67BC3BD6"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9.1.9. Гарантии и компенсации, предусмотренные статьями </w:t>
      </w:r>
      <w:r w:rsidRPr="00A240E6">
        <w:rPr>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14:paraId="3B5072D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18532DE7" w14:textId="77777777" w:rsidR="00B1014E" w:rsidRPr="00BF2868" w:rsidRDefault="00A240E6" w:rsidP="00BF2868">
      <w:pPr>
        <w:autoSpaceDE w:val="0"/>
        <w:autoSpaceDN w:val="0"/>
        <w:adjustRightInd w:val="0"/>
        <w:ind w:left="284" w:firstLine="709"/>
        <w:contextualSpacing/>
        <w:jc w:val="both"/>
        <w:rPr>
          <w:sz w:val="28"/>
          <w:szCs w:val="28"/>
        </w:rPr>
      </w:pPr>
      <w:r w:rsidRPr="00A240E6">
        <w:rPr>
          <w:sz w:val="28"/>
          <w:szCs w:val="28"/>
        </w:rPr>
        <w:t xml:space="preserve">9.1.10.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w:t>
      </w:r>
      <w:r w:rsidRPr="00A240E6">
        <w:rPr>
          <w:sz w:val="28"/>
          <w:szCs w:val="28"/>
        </w:rPr>
        <w:lastRenderedPageBreak/>
        <w:t>подготовки выпускной квалификационной работы на условиях, определённых в трудовом договоре.</w:t>
      </w:r>
    </w:p>
    <w:p w14:paraId="4A14B170" w14:textId="77777777" w:rsidR="0037719A" w:rsidRPr="0037719A" w:rsidRDefault="00A240E6" w:rsidP="003800BB">
      <w:pPr>
        <w:autoSpaceDE w:val="0"/>
        <w:autoSpaceDN w:val="0"/>
        <w:adjustRightInd w:val="0"/>
        <w:ind w:left="284"/>
        <w:contextualSpacing/>
        <w:jc w:val="both"/>
        <w:rPr>
          <w:b/>
          <w:bCs/>
          <w:sz w:val="28"/>
          <w:szCs w:val="28"/>
        </w:rPr>
      </w:pPr>
      <w:r w:rsidRPr="00A240E6">
        <w:rPr>
          <w:b/>
          <w:bCs/>
          <w:sz w:val="28"/>
          <w:szCs w:val="28"/>
        </w:rPr>
        <w:t>Х. СОЦИАЛЬНОЕ ПАРТНЁРСТВО</w:t>
      </w:r>
    </w:p>
    <w:p w14:paraId="16E7EA36" w14:textId="77777777" w:rsidR="00A240E6" w:rsidRPr="00A240E6" w:rsidRDefault="00A240E6" w:rsidP="00A240E6">
      <w:pPr>
        <w:autoSpaceDE w:val="0"/>
        <w:autoSpaceDN w:val="0"/>
        <w:adjustRightInd w:val="0"/>
        <w:ind w:left="284" w:firstLine="709"/>
        <w:contextualSpacing/>
        <w:jc w:val="both"/>
        <w:rPr>
          <w:b/>
          <w:sz w:val="28"/>
          <w:szCs w:val="28"/>
          <w:u w:val="single"/>
        </w:rPr>
      </w:pPr>
      <w:r w:rsidRPr="00A240E6">
        <w:rPr>
          <w:b/>
          <w:sz w:val="28"/>
          <w:szCs w:val="28"/>
        </w:rPr>
        <w:t>10.1. В целях развития социального партнёрства стороны обязуются:</w:t>
      </w:r>
    </w:p>
    <w:p w14:paraId="5A10C8E5"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50F7EAA2"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10.1.2.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51F122D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10.1.3.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2AD271B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66614AA0" w14:textId="77777777" w:rsidR="00A240E6" w:rsidRPr="00A240E6" w:rsidRDefault="00A240E6" w:rsidP="00A240E6">
      <w:pPr>
        <w:ind w:left="284" w:firstLine="709"/>
        <w:contextualSpacing/>
        <w:jc w:val="both"/>
        <w:rPr>
          <w:sz w:val="28"/>
          <w:szCs w:val="28"/>
        </w:rPr>
      </w:pPr>
      <w:r w:rsidRPr="00A240E6">
        <w:rPr>
          <w:sz w:val="28"/>
          <w:szCs w:val="28"/>
        </w:rPr>
        <w:t>10.2.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3D78D17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5F0886F0" w14:textId="77777777" w:rsidR="00A240E6" w:rsidRPr="00A240E6" w:rsidRDefault="00A240E6" w:rsidP="00A240E6">
      <w:pPr>
        <w:ind w:left="284" w:firstLine="709"/>
        <w:contextualSpacing/>
        <w:jc w:val="both"/>
        <w:rPr>
          <w:spacing w:val="-6"/>
          <w:sz w:val="28"/>
          <w:szCs w:val="28"/>
        </w:rPr>
      </w:pPr>
      <w:r w:rsidRPr="00A240E6">
        <w:rPr>
          <w:sz w:val="28"/>
          <w:szCs w:val="28"/>
        </w:rPr>
        <w:t>10.2.1.В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A240E6">
        <w:rPr>
          <w:spacing w:val="-6"/>
          <w:sz w:val="28"/>
          <w:szCs w:val="28"/>
        </w:rPr>
        <w:t>% (часть шестая статьи 377 ТК</w:t>
      </w:r>
      <w:r w:rsidRPr="00A240E6">
        <w:rPr>
          <w:rFonts w:eastAsia="Arial Unicode MS"/>
          <w:kern w:val="1"/>
          <w:sz w:val="28"/>
          <w:szCs w:val="28"/>
        </w:rPr>
        <w:t> </w:t>
      </w:r>
      <w:r w:rsidRPr="00A240E6">
        <w:rPr>
          <w:spacing w:val="-6"/>
          <w:sz w:val="28"/>
          <w:szCs w:val="28"/>
        </w:rPr>
        <w:t xml:space="preserve">РФ). </w:t>
      </w:r>
    </w:p>
    <w:p w14:paraId="652D94AE" w14:textId="77777777" w:rsidR="00A240E6" w:rsidRPr="00A240E6" w:rsidRDefault="00A240E6" w:rsidP="00A240E6">
      <w:pPr>
        <w:ind w:left="284" w:firstLine="709"/>
        <w:contextualSpacing/>
        <w:jc w:val="both"/>
        <w:rPr>
          <w:sz w:val="28"/>
          <w:szCs w:val="28"/>
        </w:rPr>
      </w:pPr>
      <w:r w:rsidRPr="00A240E6">
        <w:rPr>
          <w:sz w:val="28"/>
          <w:szCs w:val="28"/>
        </w:rPr>
        <w:t xml:space="preserve">10.2.2.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w:t>
      </w:r>
      <w:r w:rsidRPr="00A240E6">
        <w:rPr>
          <w:sz w:val="28"/>
          <w:szCs w:val="28"/>
        </w:rPr>
        <w:lastRenderedPageBreak/>
        <w:t>организации в порядке и на условиях, предусмотренных трудовым законодательством и настоящим коллективным договором.</w:t>
      </w:r>
    </w:p>
    <w:p w14:paraId="20ADBBD8" w14:textId="77777777" w:rsidR="00A240E6" w:rsidRPr="00A240E6" w:rsidRDefault="00A240E6" w:rsidP="00A240E6">
      <w:pPr>
        <w:ind w:left="284" w:firstLine="709"/>
        <w:contextualSpacing/>
        <w:jc w:val="both"/>
        <w:rPr>
          <w:sz w:val="28"/>
          <w:szCs w:val="28"/>
        </w:rPr>
      </w:pPr>
      <w:r w:rsidRPr="00A240E6">
        <w:rPr>
          <w:sz w:val="28"/>
          <w:szCs w:val="28"/>
        </w:rPr>
        <w:t>10.2.3.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440BFEC6"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10.2.4.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14:paraId="1B39B95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w:t>
      </w:r>
      <w:r w:rsidRPr="00A240E6">
        <w:rPr>
          <w:rFonts w:eastAsia="Arial Unicode MS"/>
          <w:kern w:val="1"/>
          <w:sz w:val="28"/>
          <w:szCs w:val="28"/>
        </w:rPr>
        <w:t> </w:t>
      </w:r>
      <w:r w:rsidRPr="00A240E6">
        <w:rPr>
          <w:sz w:val="28"/>
          <w:szCs w:val="28"/>
        </w:rPr>
        <w:t xml:space="preserve">РФ, принимать с предварительного согласия соответствующего вышестоящего выборного органа первичной профсоюзной организации. </w:t>
      </w:r>
    </w:p>
    <w:p w14:paraId="1087F60E"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14:paraId="4AF73A72"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10.3. Взаимодействие работодателя с выборным органом первичной профсоюзной организации осуществляется посредством:</w:t>
      </w:r>
    </w:p>
    <w:p w14:paraId="098A0C92"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учёта мнения выборного органа первичной профсоюзной организации в порядке, установленном статьёй 372 ТК</w:t>
      </w:r>
      <w:r w:rsidRPr="00A240E6">
        <w:rPr>
          <w:rFonts w:eastAsia="Arial Unicode MS"/>
          <w:kern w:val="1"/>
          <w:sz w:val="28"/>
          <w:szCs w:val="28"/>
        </w:rPr>
        <w:t> </w:t>
      </w:r>
      <w:r w:rsidRPr="00A240E6">
        <w:rPr>
          <w:sz w:val="28"/>
          <w:szCs w:val="28"/>
        </w:rPr>
        <w:t>РФ;</w:t>
      </w:r>
    </w:p>
    <w:p w14:paraId="1010F8C3"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учёта мотивированного мнения выборного органа первичной профсоюзной организации в порядке, установленном статьёй 373 ТК РФ;</w:t>
      </w:r>
    </w:p>
    <w:p w14:paraId="7623FB65"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14:paraId="5D70587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10.3.1.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39FF848F"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 xml:space="preserve">- установление дополнительных гарантий работникам, совмещающим работу с обучением; </w:t>
      </w:r>
    </w:p>
    <w:p w14:paraId="1A8D30ED"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 перечень должностей работников с ненормированным рабочим днем (статья 101 ТК РФ);</w:t>
      </w:r>
    </w:p>
    <w:p w14:paraId="359AB8CF" w14:textId="77777777" w:rsidR="00A240E6" w:rsidRPr="00A240E6" w:rsidRDefault="00A240E6" w:rsidP="00A240E6">
      <w:pPr>
        <w:autoSpaceDE w:val="0"/>
        <w:autoSpaceDN w:val="0"/>
        <w:adjustRightInd w:val="0"/>
        <w:ind w:left="284" w:firstLine="709"/>
        <w:contextualSpacing/>
        <w:jc w:val="both"/>
        <w:rPr>
          <w:sz w:val="28"/>
          <w:szCs w:val="28"/>
        </w:rPr>
      </w:pPr>
      <w:r w:rsidRPr="00A240E6">
        <w:rPr>
          <w:iCs/>
          <w:sz w:val="28"/>
          <w:szCs w:val="28"/>
        </w:rPr>
        <w:t xml:space="preserve">- составление графика сменности (статья 103 ТК РФ); </w:t>
      </w:r>
    </w:p>
    <w:p w14:paraId="0BB0A655" w14:textId="77777777" w:rsidR="00A240E6" w:rsidRPr="00A240E6" w:rsidRDefault="00A240E6" w:rsidP="00A240E6">
      <w:pPr>
        <w:autoSpaceDE w:val="0"/>
        <w:autoSpaceDN w:val="0"/>
        <w:adjustRightInd w:val="0"/>
        <w:ind w:left="284" w:firstLine="709"/>
        <w:contextualSpacing/>
        <w:jc w:val="both"/>
        <w:rPr>
          <w:sz w:val="28"/>
          <w:szCs w:val="28"/>
        </w:rPr>
      </w:pPr>
      <w:r w:rsidRPr="00A240E6">
        <w:rPr>
          <w:iCs/>
          <w:sz w:val="28"/>
          <w:szCs w:val="28"/>
        </w:rPr>
        <w:t>- утверждение графика отпусков (статья 123 ТК</w:t>
      </w:r>
      <w:r w:rsidRPr="00A240E6">
        <w:rPr>
          <w:rFonts w:eastAsia="Arial Unicode MS"/>
          <w:kern w:val="1"/>
          <w:sz w:val="28"/>
          <w:szCs w:val="28"/>
        </w:rPr>
        <w:t> </w:t>
      </w:r>
      <w:r w:rsidRPr="00A240E6">
        <w:rPr>
          <w:iCs/>
          <w:sz w:val="28"/>
          <w:szCs w:val="28"/>
        </w:rPr>
        <w:t xml:space="preserve">РФ); </w:t>
      </w:r>
    </w:p>
    <w:p w14:paraId="12E9C926"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 xml:space="preserve">- утверждение графика длительных отпусков; </w:t>
      </w:r>
    </w:p>
    <w:p w14:paraId="2DD6681C"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lastRenderedPageBreak/>
        <w:t>- правила и инструкции по охране труда для работников (статья 212 ТК РФ);</w:t>
      </w:r>
    </w:p>
    <w:p w14:paraId="1564C195"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 конкретные размеры оплаты за работу в выходной или нерабочий праздничный день (статья 153 ТК</w:t>
      </w:r>
      <w:r w:rsidRPr="00A240E6">
        <w:rPr>
          <w:rFonts w:eastAsia="Arial Unicode MS"/>
          <w:kern w:val="1"/>
          <w:sz w:val="28"/>
          <w:szCs w:val="28"/>
        </w:rPr>
        <w:t> </w:t>
      </w:r>
      <w:r w:rsidRPr="00A240E6">
        <w:rPr>
          <w:iCs/>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14:paraId="55632893"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 введение, замену и пересмотр норм труда (статья 162 ТК РФ);</w:t>
      </w:r>
    </w:p>
    <w:p w14:paraId="58187920" w14:textId="77777777" w:rsidR="00A240E6" w:rsidRPr="00A240E6" w:rsidRDefault="00A240E6" w:rsidP="00A240E6">
      <w:pPr>
        <w:autoSpaceDE w:val="0"/>
        <w:autoSpaceDN w:val="0"/>
        <w:adjustRightInd w:val="0"/>
        <w:ind w:left="284" w:firstLine="709"/>
        <w:contextualSpacing/>
        <w:jc w:val="both"/>
        <w:rPr>
          <w:sz w:val="28"/>
          <w:szCs w:val="28"/>
        </w:rPr>
      </w:pPr>
      <w:r w:rsidRPr="00A240E6">
        <w:rPr>
          <w:iCs/>
          <w:sz w:val="28"/>
          <w:szCs w:val="28"/>
        </w:rPr>
        <w:t>- определение сроков проведения специальной оценки условий труда (статья 22 ТК РФ);</w:t>
      </w:r>
    </w:p>
    <w:p w14:paraId="3DEBA5C7"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14:paraId="1443A561" w14:textId="77777777" w:rsidR="00A240E6" w:rsidRPr="00A240E6" w:rsidRDefault="00A240E6" w:rsidP="00A240E6">
      <w:pPr>
        <w:autoSpaceDE w:val="0"/>
        <w:autoSpaceDN w:val="0"/>
        <w:adjustRightInd w:val="0"/>
        <w:ind w:left="284" w:firstLine="709"/>
        <w:contextualSpacing/>
        <w:jc w:val="both"/>
        <w:rPr>
          <w:b/>
          <w:sz w:val="28"/>
          <w:szCs w:val="28"/>
        </w:rPr>
      </w:pPr>
      <w:r w:rsidRPr="00A240E6">
        <w:rPr>
          <w:sz w:val="28"/>
          <w:szCs w:val="28"/>
        </w:rPr>
        <w:t xml:space="preserve">10.3.2. Работодатель с </w:t>
      </w:r>
      <w:r w:rsidRPr="00A240E6">
        <w:rPr>
          <w:bCs/>
          <w:sz w:val="28"/>
          <w:szCs w:val="28"/>
        </w:rPr>
        <w:t xml:space="preserve">предварительного согласия </w:t>
      </w:r>
      <w:r w:rsidRPr="00A240E6">
        <w:rPr>
          <w:sz w:val="28"/>
          <w:szCs w:val="28"/>
        </w:rPr>
        <w:t xml:space="preserve">выборного органа первичной профсоюзной организации </w:t>
      </w:r>
      <w:r w:rsidRPr="00A240E6">
        <w:rPr>
          <w:bCs/>
          <w:sz w:val="28"/>
          <w:szCs w:val="28"/>
        </w:rPr>
        <w:t xml:space="preserve">осуществляет: </w:t>
      </w:r>
    </w:p>
    <w:p w14:paraId="022C24CD" w14:textId="77777777" w:rsidR="00A240E6" w:rsidRPr="00A240E6" w:rsidRDefault="00A240E6" w:rsidP="00A240E6">
      <w:pPr>
        <w:autoSpaceDE w:val="0"/>
        <w:autoSpaceDN w:val="0"/>
        <w:adjustRightInd w:val="0"/>
        <w:ind w:left="284" w:firstLine="709"/>
        <w:contextualSpacing/>
        <w:jc w:val="both"/>
        <w:rPr>
          <w:sz w:val="28"/>
          <w:szCs w:val="28"/>
        </w:rPr>
      </w:pPr>
      <w:r w:rsidRPr="00A240E6">
        <w:rPr>
          <w:iCs/>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728C868A" w14:textId="77777777" w:rsidR="00A240E6" w:rsidRPr="00A240E6" w:rsidRDefault="00A240E6" w:rsidP="00A240E6">
      <w:pPr>
        <w:autoSpaceDE w:val="0"/>
        <w:autoSpaceDN w:val="0"/>
        <w:adjustRightInd w:val="0"/>
        <w:ind w:left="284" w:firstLine="709"/>
        <w:contextualSpacing/>
        <w:jc w:val="both"/>
        <w:rPr>
          <w:sz w:val="28"/>
          <w:szCs w:val="28"/>
        </w:rPr>
      </w:pPr>
      <w:r w:rsidRPr="00A240E6">
        <w:rPr>
          <w:iCs/>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14:paraId="14125393"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sidRPr="00A240E6">
        <w:rPr>
          <w:rFonts w:eastAsia="Arial Unicode MS"/>
          <w:kern w:val="1"/>
          <w:sz w:val="28"/>
          <w:szCs w:val="28"/>
        </w:rPr>
        <w:t> </w:t>
      </w:r>
      <w:r w:rsidRPr="00A240E6">
        <w:rPr>
          <w:iCs/>
          <w:sz w:val="28"/>
          <w:szCs w:val="28"/>
        </w:rPr>
        <w:t>ТК РФ с работниками, являющимися членами Профсоюза.</w:t>
      </w:r>
    </w:p>
    <w:p w14:paraId="1E1CE720" w14:textId="77777777" w:rsidR="00A240E6" w:rsidRPr="00A240E6" w:rsidRDefault="00A240E6" w:rsidP="00A240E6">
      <w:pPr>
        <w:ind w:left="284" w:firstLine="709"/>
        <w:contextualSpacing/>
        <w:jc w:val="both"/>
        <w:rPr>
          <w:b/>
          <w:sz w:val="28"/>
          <w:szCs w:val="28"/>
        </w:rPr>
      </w:pPr>
      <w:r w:rsidRPr="00A240E6">
        <w:rPr>
          <w:b/>
          <w:sz w:val="28"/>
          <w:szCs w:val="28"/>
        </w:rPr>
        <w:t>10.4. Выборный орган первичной профсоюзной организации обязуется:</w:t>
      </w:r>
    </w:p>
    <w:p w14:paraId="55DB7D5B"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10.4.1. 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6064F7E1"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10.4.2. Разъяснять работникам положения коллективного договора и приложений к нему. </w:t>
      </w:r>
    </w:p>
    <w:p w14:paraId="1C865B31" w14:textId="77777777" w:rsidR="00A240E6" w:rsidRPr="00A240E6" w:rsidRDefault="00A240E6" w:rsidP="00A240E6">
      <w:pPr>
        <w:ind w:left="284" w:firstLine="709"/>
        <w:contextualSpacing/>
        <w:jc w:val="both"/>
        <w:rPr>
          <w:sz w:val="28"/>
          <w:szCs w:val="28"/>
        </w:rPr>
      </w:pPr>
      <w:r w:rsidRPr="00A240E6">
        <w:rPr>
          <w:sz w:val="28"/>
          <w:szCs w:val="28"/>
        </w:rPr>
        <w:t>10.4.3. Представлять и защищать права работников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69652237" w14:textId="77777777" w:rsidR="00A240E6" w:rsidRPr="00A240E6" w:rsidRDefault="00A240E6" w:rsidP="00A240E6">
      <w:pPr>
        <w:ind w:left="284" w:firstLine="709"/>
        <w:contextualSpacing/>
        <w:jc w:val="both"/>
        <w:rPr>
          <w:sz w:val="28"/>
          <w:szCs w:val="28"/>
        </w:rPr>
      </w:pPr>
      <w:r w:rsidRPr="00A240E6">
        <w:rPr>
          <w:sz w:val="28"/>
          <w:szCs w:val="28"/>
        </w:rPr>
        <w:t>10.4.4.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67DE99C1" w14:textId="77777777" w:rsidR="00A240E6" w:rsidRPr="00A240E6" w:rsidRDefault="00A240E6" w:rsidP="00A240E6">
      <w:pPr>
        <w:ind w:left="284" w:firstLine="709"/>
        <w:contextualSpacing/>
        <w:jc w:val="both"/>
        <w:rPr>
          <w:sz w:val="28"/>
          <w:szCs w:val="28"/>
        </w:rPr>
      </w:pPr>
      <w:r w:rsidRPr="00A240E6">
        <w:rPr>
          <w:sz w:val="28"/>
          <w:szCs w:val="28"/>
        </w:rPr>
        <w:t>10.4.5.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61BD7207" w14:textId="77777777" w:rsidR="00A240E6" w:rsidRPr="00A240E6" w:rsidRDefault="00B71365" w:rsidP="00A240E6">
      <w:pPr>
        <w:ind w:left="284" w:firstLine="709"/>
        <w:contextualSpacing/>
        <w:jc w:val="both"/>
        <w:rPr>
          <w:sz w:val="28"/>
          <w:szCs w:val="28"/>
        </w:rPr>
      </w:pPr>
      <w:r>
        <w:rPr>
          <w:sz w:val="28"/>
          <w:szCs w:val="28"/>
        </w:rPr>
        <w:lastRenderedPageBreak/>
        <w:t xml:space="preserve">- </w:t>
      </w:r>
      <w:r w:rsidR="00A240E6" w:rsidRPr="00A240E6">
        <w:rPr>
          <w:sz w:val="28"/>
          <w:szCs w:val="28"/>
        </w:rPr>
        <w:t>правильностью расходования фонда оплаты труда, в том числе экономии фонда оплаты труда, а также внебюджетных средств;</w:t>
      </w:r>
    </w:p>
    <w:p w14:paraId="3BCC6C7B" w14:textId="77777777" w:rsidR="00A240E6" w:rsidRPr="00A240E6" w:rsidRDefault="00A240E6" w:rsidP="00A240E6">
      <w:pPr>
        <w:ind w:left="284" w:firstLine="709"/>
        <w:contextualSpacing/>
        <w:jc w:val="both"/>
        <w:rPr>
          <w:sz w:val="28"/>
          <w:szCs w:val="28"/>
        </w:rPr>
      </w:pPr>
      <w:r w:rsidRPr="00A240E6">
        <w:rPr>
          <w:sz w:val="28"/>
          <w:szCs w:val="28"/>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14:paraId="2C6A80C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охраной труда в образовательной организации; </w:t>
      </w:r>
    </w:p>
    <w:p w14:paraId="0CDB20D2"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правильностью и своевременностью предоставления работникам отпусков и их оплаты; </w:t>
      </w:r>
    </w:p>
    <w:p w14:paraId="4D86D98D"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4954D814"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соблюдением порядка аттестации педагогических работников образовательной организации.</w:t>
      </w:r>
    </w:p>
    <w:p w14:paraId="56F259A5"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10.4.6. Обеспечивать выполнение условий настоящего коллективного договора. </w:t>
      </w:r>
    </w:p>
    <w:p w14:paraId="2A65FBBD"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10.4.7.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2577519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10.4.8. Представлять, выражать и защищать социальные, трудовые, профессиональные права и интересы работников перед работодателем, в муниципальных и других органах, комиссиях по трудовым спорам, суде.</w:t>
      </w:r>
    </w:p>
    <w:p w14:paraId="6D82A03E"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10.4.9. Принимать участие в аттестации работников образовательной организации на соответствие занимаемой должности.</w:t>
      </w:r>
    </w:p>
    <w:p w14:paraId="474A4ACE"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10.4.10. Осуществлять проверку уплаты и перечисления членских профсоюзных взносов в соответствии с законодательством Российской Федерации. </w:t>
      </w:r>
    </w:p>
    <w:p w14:paraId="0824AA6A"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10.4.11. Информировать ежегодно работников о своей работе, о деятельности выборных профсоюзных органов. </w:t>
      </w:r>
    </w:p>
    <w:p w14:paraId="01AA555D" w14:textId="77777777" w:rsidR="00A240E6" w:rsidRPr="00A240E6" w:rsidRDefault="00A240E6" w:rsidP="00A240E6">
      <w:pPr>
        <w:autoSpaceDE w:val="0"/>
        <w:autoSpaceDN w:val="0"/>
        <w:adjustRightInd w:val="0"/>
        <w:ind w:left="284" w:firstLine="709"/>
        <w:contextualSpacing/>
        <w:jc w:val="both"/>
        <w:rPr>
          <w:sz w:val="28"/>
          <w:szCs w:val="28"/>
        </w:rPr>
      </w:pPr>
      <w:r w:rsidRPr="00A240E6">
        <w:rPr>
          <w:iCs/>
          <w:sz w:val="28"/>
          <w:szCs w:val="28"/>
        </w:rPr>
        <w:t xml:space="preserve">10.4.12. Содействовать оздоровлению детей работников образовательной организации. </w:t>
      </w:r>
    </w:p>
    <w:p w14:paraId="7E9994BE" w14:textId="77777777" w:rsidR="00A240E6" w:rsidRPr="00A240E6" w:rsidRDefault="00A240E6" w:rsidP="00A240E6">
      <w:pPr>
        <w:autoSpaceDE w:val="0"/>
        <w:autoSpaceDN w:val="0"/>
        <w:adjustRightInd w:val="0"/>
        <w:ind w:left="284" w:firstLine="709"/>
        <w:contextualSpacing/>
        <w:jc w:val="both"/>
        <w:rPr>
          <w:sz w:val="28"/>
          <w:szCs w:val="28"/>
        </w:rPr>
      </w:pPr>
      <w:r w:rsidRPr="00A240E6">
        <w:rPr>
          <w:iCs/>
          <w:sz w:val="28"/>
          <w:szCs w:val="28"/>
        </w:rPr>
        <w:t xml:space="preserve">10.4.13. Ходатайствовать о представлении к наградам работников образовательной организации. </w:t>
      </w:r>
    </w:p>
    <w:p w14:paraId="64EC338F"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 xml:space="preserve">10.4.14.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14:paraId="5482E7F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w:t>
      </w:r>
      <w:r w:rsidR="00B71365">
        <w:rPr>
          <w:sz w:val="28"/>
          <w:szCs w:val="28"/>
        </w:rPr>
        <w:t xml:space="preserve"> </w:t>
      </w:r>
      <w:r w:rsidRPr="00A240E6">
        <w:rPr>
          <w:sz w:val="28"/>
          <w:szCs w:val="28"/>
        </w:rPr>
        <w:t>(без учёта мотивированного мнения).</w:t>
      </w:r>
    </w:p>
    <w:p w14:paraId="3D09C19A"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10.4.16.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3A5506BD" w14:textId="77777777" w:rsidR="00A240E6" w:rsidRPr="00A240E6" w:rsidRDefault="00A240E6" w:rsidP="00A240E6">
      <w:pPr>
        <w:autoSpaceDE w:val="0"/>
        <w:autoSpaceDN w:val="0"/>
        <w:adjustRightInd w:val="0"/>
        <w:ind w:left="284" w:firstLine="709"/>
        <w:contextualSpacing/>
        <w:jc w:val="both"/>
        <w:rPr>
          <w:b/>
          <w:bCs/>
          <w:sz w:val="28"/>
          <w:szCs w:val="28"/>
        </w:rPr>
      </w:pPr>
    </w:p>
    <w:p w14:paraId="6AF059AC" w14:textId="77777777" w:rsidR="005D5A7A" w:rsidRDefault="005D5A7A" w:rsidP="00A240E6">
      <w:pPr>
        <w:autoSpaceDE w:val="0"/>
        <w:autoSpaceDN w:val="0"/>
        <w:adjustRightInd w:val="0"/>
        <w:ind w:left="284" w:firstLine="709"/>
        <w:contextualSpacing/>
        <w:jc w:val="both"/>
        <w:rPr>
          <w:b/>
          <w:bCs/>
          <w:sz w:val="28"/>
          <w:szCs w:val="28"/>
        </w:rPr>
      </w:pPr>
    </w:p>
    <w:p w14:paraId="21AD1399" w14:textId="77777777" w:rsidR="00A240E6" w:rsidRPr="00A240E6" w:rsidRDefault="00A240E6" w:rsidP="00A240E6">
      <w:pPr>
        <w:autoSpaceDE w:val="0"/>
        <w:autoSpaceDN w:val="0"/>
        <w:adjustRightInd w:val="0"/>
        <w:ind w:left="284" w:firstLine="709"/>
        <w:contextualSpacing/>
        <w:jc w:val="both"/>
        <w:rPr>
          <w:b/>
          <w:bCs/>
          <w:sz w:val="28"/>
          <w:szCs w:val="28"/>
        </w:rPr>
      </w:pPr>
      <w:r w:rsidRPr="00A240E6">
        <w:rPr>
          <w:b/>
          <w:bCs/>
          <w:sz w:val="28"/>
          <w:szCs w:val="28"/>
        </w:rPr>
        <w:t>ХI. ГАРАНТИИ ПРОФСОЮЗНОЙ ДЕЯТЕЛЬНОСТИ</w:t>
      </w:r>
    </w:p>
    <w:p w14:paraId="07D58EA8" w14:textId="77777777" w:rsidR="00A240E6" w:rsidRPr="00F4073E" w:rsidRDefault="00A240E6" w:rsidP="00A240E6">
      <w:pPr>
        <w:autoSpaceDE w:val="0"/>
        <w:autoSpaceDN w:val="0"/>
        <w:adjustRightInd w:val="0"/>
        <w:ind w:left="284" w:firstLine="709"/>
        <w:contextualSpacing/>
        <w:jc w:val="both"/>
        <w:rPr>
          <w:b/>
          <w:bCs/>
          <w:sz w:val="28"/>
          <w:szCs w:val="28"/>
        </w:rPr>
      </w:pPr>
      <w:r w:rsidRPr="00F4073E">
        <w:rPr>
          <w:b/>
          <w:bCs/>
          <w:sz w:val="28"/>
          <w:szCs w:val="28"/>
        </w:rPr>
        <w:t xml:space="preserve">11.1. Работодатель: </w:t>
      </w:r>
    </w:p>
    <w:p w14:paraId="26CE6DBE" w14:textId="77777777" w:rsidR="00A240E6" w:rsidRPr="00F4073E" w:rsidRDefault="00A240E6" w:rsidP="00A240E6">
      <w:pPr>
        <w:autoSpaceDE w:val="0"/>
        <w:autoSpaceDN w:val="0"/>
        <w:adjustRightInd w:val="0"/>
        <w:ind w:left="284" w:firstLine="709"/>
        <w:contextualSpacing/>
        <w:jc w:val="both"/>
        <w:rPr>
          <w:sz w:val="28"/>
          <w:szCs w:val="28"/>
        </w:rPr>
      </w:pPr>
      <w:r w:rsidRPr="00F4073E">
        <w:rPr>
          <w:bCs/>
          <w:sz w:val="28"/>
          <w:szCs w:val="28"/>
        </w:rPr>
        <w:t>11.1.1. </w:t>
      </w:r>
      <w:r w:rsidRPr="00F4073E">
        <w:rPr>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14:paraId="5854DA07" w14:textId="77777777" w:rsidR="00A240E6" w:rsidRPr="00467812" w:rsidRDefault="00513B13" w:rsidP="00A240E6">
      <w:pPr>
        <w:autoSpaceDE w:val="0"/>
        <w:autoSpaceDN w:val="0"/>
        <w:adjustRightInd w:val="0"/>
        <w:ind w:left="284" w:firstLine="709"/>
        <w:contextualSpacing/>
        <w:jc w:val="both"/>
        <w:rPr>
          <w:sz w:val="28"/>
          <w:szCs w:val="28"/>
        </w:rPr>
      </w:pPr>
      <w:r w:rsidRPr="00467812">
        <w:rPr>
          <w:sz w:val="28"/>
          <w:szCs w:val="28"/>
        </w:rPr>
        <w:t>11.1.2</w:t>
      </w:r>
      <w:r w:rsidR="00A240E6" w:rsidRPr="00467812">
        <w:rPr>
          <w:sz w:val="28"/>
          <w:szCs w:val="28"/>
        </w:rPr>
        <w:t>. не препятствует представителям Профсоюза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00A240E6" w:rsidRPr="00467812">
        <w:rPr>
          <w:rFonts w:eastAsia="Arial Unicode MS"/>
          <w:kern w:val="1"/>
          <w:sz w:val="28"/>
          <w:szCs w:val="28"/>
        </w:rPr>
        <w:t> </w:t>
      </w:r>
      <w:r w:rsidR="00A240E6" w:rsidRPr="00467812">
        <w:rPr>
          <w:sz w:val="28"/>
          <w:szCs w:val="28"/>
        </w:rPr>
        <w:t>января 1996 г. № 10-ФЗ «О профессиональных союзах, их правах и гарантиях деятельности»;</w:t>
      </w:r>
    </w:p>
    <w:p w14:paraId="4A3D2DBC" w14:textId="77777777" w:rsidR="00A240E6" w:rsidRPr="00A240E6" w:rsidRDefault="00513B13" w:rsidP="00A240E6">
      <w:pPr>
        <w:ind w:left="284" w:firstLine="709"/>
        <w:contextualSpacing/>
        <w:jc w:val="both"/>
        <w:rPr>
          <w:spacing w:val="-6"/>
          <w:sz w:val="28"/>
          <w:szCs w:val="28"/>
        </w:rPr>
      </w:pPr>
      <w:r>
        <w:rPr>
          <w:spacing w:val="-6"/>
          <w:sz w:val="28"/>
          <w:szCs w:val="28"/>
        </w:rPr>
        <w:t>11.1.3</w:t>
      </w:r>
      <w:r w:rsidR="00A240E6" w:rsidRPr="00A240E6">
        <w:rPr>
          <w:spacing w:val="-6"/>
          <w:sz w:val="28"/>
          <w:szCs w:val="28"/>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2810746B" w14:textId="77777777" w:rsidR="00A240E6" w:rsidRPr="00A240E6" w:rsidRDefault="00513B13" w:rsidP="00A240E6">
      <w:pPr>
        <w:ind w:left="284" w:firstLine="709"/>
        <w:contextualSpacing/>
        <w:jc w:val="both"/>
        <w:rPr>
          <w:spacing w:val="-6"/>
          <w:sz w:val="28"/>
          <w:szCs w:val="28"/>
        </w:rPr>
      </w:pPr>
      <w:r>
        <w:rPr>
          <w:spacing w:val="-6"/>
          <w:sz w:val="28"/>
          <w:szCs w:val="28"/>
        </w:rPr>
        <w:t>11.1.4</w:t>
      </w:r>
      <w:r w:rsidR="00A240E6" w:rsidRPr="00A240E6">
        <w:rPr>
          <w:spacing w:val="-6"/>
          <w:sz w:val="28"/>
          <w:szCs w:val="28"/>
        </w:rPr>
        <w:t>.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1A4EEEA9" w14:textId="77777777" w:rsidR="00A240E6" w:rsidRPr="00A240E6" w:rsidRDefault="00513B13" w:rsidP="00A240E6">
      <w:pPr>
        <w:autoSpaceDE w:val="0"/>
        <w:autoSpaceDN w:val="0"/>
        <w:adjustRightInd w:val="0"/>
        <w:ind w:left="284" w:firstLine="709"/>
        <w:contextualSpacing/>
        <w:jc w:val="both"/>
        <w:rPr>
          <w:sz w:val="28"/>
          <w:szCs w:val="28"/>
        </w:rPr>
      </w:pPr>
      <w:r>
        <w:rPr>
          <w:sz w:val="28"/>
          <w:szCs w:val="28"/>
        </w:rPr>
        <w:t>11.1.5</w:t>
      </w:r>
      <w:r w:rsidR="00A240E6" w:rsidRPr="00A240E6">
        <w:rPr>
          <w:sz w:val="28"/>
          <w:szCs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w:t>
      </w:r>
    </w:p>
    <w:p w14:paraId="61268F4D" w14:textId="77777777" w:rsidR="00A240E6" w:rsidRPr="00A240E6" w:rsidRDefault="00513B13" w:rsidP="00A240E6">
      <w:pPr>
        <w:autoSpaceDE w:val="0"/>
        <w:autoSpaceDN w:val="0"/>
        <w:adjustRightInd w:val="0"/>
        <w:ind w:left="284" w:firstLine="709"/>
        <w:contextualSpacing/>
        <w:jc w:val="both"/>
        <w:rPr>
          <w:sz w:val="28"/>
          <w:szCs w:val="28"/>
        </w:rPr>
      </w:pPr>
      <w:r>
        <w:rPr>
          <w:sz w:val="28"/>
          <w:szCs w:val="28"/>
        </w:rPr>
        <w:t>11.1.6</w:t>
      </w:r>
      <w:r w:rsidR="00A240E6" w:rsidRPr="00A240E6">
        <w:rPr>
          <w:sz w:val="28"/>
          <w:szCs w:val="28"/>
        </w:rPr>
        <w:t xml:space="preserve">. обеспечивает участие выборного органа первичной профсоюзной организации в работе органов управления образовательной организацией как по вопросам принятия локальных нормативных актов, содержащих нормы трудового права и </w:t>
      </w:r>
      <w:r w:rsidR="00A240E6" w:rsidRPr="00A240E6">
        <w:rPr>
          <w:sz w:val="28"/>
          <w:szCs w:val="28"/>
        </w:rPr>
        <w:lastRenderedPageBreak/>
        <w:t>затрагивающих интересы работников, так и относящихся к деятельности образовательной организации в целом.</w:t>
      </w:r>
    </w:p>
    <w:p w14:paraId="1F5468DF"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11.2.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0447FC12" w14:textId="77777777" w:rsidR="00A240E6" w:rsidRPr="00A240E6" w:rsidRDefault="00A240E6" w:rsidP="00A240E6">
      <w:pPr>
        <w:autoSpaceDE w:val="0"/>
        <w:autoSpaceDN w:val="0"/>
        <w:adjustRightInd w:val="0"/>
        <w:ind w:left="284" w:firstLine="709"/>
        <w:contextualSpacing/>
        <w:jc w:val="both"/>
        <w:rPr>
          <w:strike/>
          <w:sz w:val="28"/>
          <w:szCs w:val="28"/>
        </w:rPr>
      </w:pPr>
      <w:r w:rsidRPr="00A240E6">
        <w:rPr>
          <w:sz w:val="28"/>
          <w:szCs w:val="28"/>
        </w:rPr>
        <w:t>11.2.1.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A240E6">
        <w:rPr>
          <w:sz w:val="28"/>
          <w:szCs w:val="28"/>
          <w:shd w:val="clear" w:color="auto" w:fill="FFFFFF"/>
        </w:rPr>
        <w:t>, подготовки проекта коллективного договора и заключения коллективного договора</w:t>
      </w:r>
      <w:r w:rsidRPr="00A240E6">
        <w:rPr>
          <w:sz w:val="28"/>
          <w:szCs w:val="28"/>
        </w:rPr>
        <w:t>.</w:t>
      </w:r>
    </w:p>
    <w:p w14:paraId="589DF5D6"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11.2.2.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3EECEE88"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11.2.3.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22879E71"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11.2.4. Члены выборного органа первичной профсоюзной организации включаются в состав аттестационной комиссии </w:t>
      </w:r>
      <w:r w:rsidRPr="00A240E6">
        <w:rPr>
          <w:iCs/>
          <w:sz w:val="28"/>
          <w:szCs w:val="28"/>
        </w:rPr>
        <w:t xml:space="preserve">образовательной организации </w:t>
      </w:r>
      <w:r w:rsidRPr="00A240E6">
        <w:rPr>
          <w:sz w:val="28"/>
          <w:szCs w:val="28"/>
        </w:rPr>
        <w:t xml:space="preserve">комиссий </w:t>
      </w:r>
      <w:r w:rsidRPr="00A240E6">
        <w:rPr>
          <w:iCs/>
          <w:sz w:val="28"/>
          <w:szCs w:val="28"/>
        </w:rPr>
        <w:t xml:space="preserve">образовательной организации </w:t>
      </w:r>
      <w:r w:rsidRPr="00A240E6">
        <w:rPr>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47D61005" w14:textId="77777777" w:rsidR="00A240E6" w:rsidRPr="00B924DC" w:rsidRDefault="00A240E6" w:rsidP="00B924DC">
      <w:pPr>
        <w:autoSpaceDE w:val="0"/>
        <w:autoSpaceDN w:val="0"/>
        <w:adjustRightInd w:val="0"/>
        <w:ind w:left="284" w:firstLine="709"/>
        <w:contextualSpacing/>
        <w:jc w:val="both"/>
        <w:rPr>
          <w:sz w:val="28"/>
          <w:szCs w:val="28"/>
        </w:rPr>
      </w:pPr>
      <w:r w:rsidRPr="00A240E6">
        <w:rPr>
          <w:sz w:val="28"/>
          <w:szCs w:val="28"/>
        </w:rPr>
        <w:t>11.2.5.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7A3167C7" w14:textId="77777777" w:rsidR="00A240E6" w:rsidRPr="00A240E6" w:rsidRDefault="00A240E6" w:rsidP="00A240E6">
      <w:pPr>
        <w:autoSpaceDE w:val="0"/>
        <w:autoSpaceDN w:val="0"/>
        <w:adjustRightInd w:val="0"/>
        <w:ind w:left="284" w:firstLine="709"/>
        <w:contextualSpacing/>
        <w:jc w:val="both"/>
        <w:rPr>
          <w:b/>
          <w:sz w:val="28"/>
          <w:szCs w:val="28"/>
        </w:rPr>
      </w:pPr>
      <w:r w:rsidRPr="00A240E6">
        <w:rPr>
          <w:b/>
          <w:sz w:val="28"/>
          <w:szCs w:val="28"/>
        </w:rPr>
        <w:t>11.3. Стороны совместно:</w:t>
      </w:r>
    </w:p>
    <w:p w14:paraId="546746EF" w14:textId="77777777" w:rsidR="00A240E6" w:rsidRPr="00A240E6" w:rsidRDefault="00A240E6" w:rsidP="00A240E6">
      <w:pPr>
        <w:autoSpaceDE w:val="0"/>
        <w:autoSpaceDN w:val="0"/>
        <w:adjustRightInd w:val="0"/>
        <w:ind w:left="284" w:firstLine="709"/>
        <w:contextualSpacing/>
        <w:jc w:val="both"/>
        <w:rPr>
          <w:iCs/>
          <w:sz w:val="28"/>
          <w:szCs w:val="28"/>
        </w:rPr>
      </w:pPr>
      <w:r w:rsidRPr="00A240E6">
        <w:rPr>
          <w:iCs/>
          <w:sz w:val="28"/>
          <w:szCs w:val="28"/>
        </w:rPr>
        <w:t>11.3.1.</w:t>
      </w:r>
      <w:r w:rsidRPr="00A240E6">
        <w:rPr>
          <w:sz w:val="28"/>
          <w:szCs w:val="28"/>
        </w:rPr>
        <w:t> </w:t>
      </w:r>
      <w:r w:rsidRPr="00A240E6">
        <w:rPr>
          <w:iCs/>
          <w:sz w:val="28"/>
          <w:szCs w:val="28"/>
        </w:rPr>
        <w:t xml:space="preserve">представляют работников к награждению отраслевыми и иными наградами, ходатайствуют о представлении к наградам, </w:t>
      </w:r>
      <w:r w:rsidRPr="00A240E6">
        <w:rPr>
          <w:sz w:val="28"/>
          <w:szCs w:val="28"/>
        </w:rPr>
        <w:t xml:space="preserve">присвоении почетных званий </w:t>
      </w:r>
      <w:r w:rsidRPr="00A240E6">
        <w:rPr>
          <w:iCs/>
          <w:sz w:val="28"/>
          <w:szCs w:val="28"/>
        </w:rPr>
        <w:t>работникам образовательной организации;</w:t>
      </w:r>
    </w:p>
    <w:p w14:paraId="1919329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lastRenderedPageBreak/>
        <w:t>11.3.2.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76B696AE" w14:textId="77777777" w:rsidR="00A240E6" w:rsidRPr="00A240E6" w:rsidRDefault="00A240E6" w:rsidP="00B924DC">
      <w:pPr>
        <w:autoSpaceDE w:val="0"/>
        <w:autoSpaceDN w:val="0"/>
        <w:adjustRightInd w:val="0"/>
        <w:ind w:left="284" w:firstLine="709"/>
        <w:contextualSpacing/>
        <w:jc w:val="both"/>
        <w:rPr>
          <w:sz w:val="28"/>
          <w:szCs w:val="28"/>
        </w:rPr>
      </w:pPr>
      <w:r w:rsidRPr="00A240E6">
        <w:rPr>
          <w:sz w:val="28"/>
          <w:szCs w:val="28"/>
        </w:rPr>
        <w:t>11.4.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55BF8A85" w14:textId="77777777" w:rsidR="00A240E6" w:rsidRPr="0037719A" w:rsidRDefault="00A240E6" w:rsidP="0037719A">
      <w:pPr>
        <w:autoSpaceDE w:val="0"/>
        <w:autoSpaceDN w:val="0"/>
        <w:adjustRightInd w:val="0"/>
        <w:ind w:left="284"/>
        <w:contextualSpacing/>
        <w:jc w:val="both"/>
        <w:rPr>
          <w:b/>
          <w:sz w:val="28"/>
          <w:szCs w:val="28"/>
        </w:rPr>
      </w:pPr>
      <w:r w:rsidRPr="00A240E6">
        <w:rPr>
          <w:b/>
          <w:sz w:val="28"/>
          <w:szCs w:val="28"/>
        </w:rPr>
        <w:t>X</w:t>
      </w:r>
      <w:r w:rsidRPr="00A240E6">
        <w:rPr>
          <w:b/>
          <w:bCs/>
          <w:sz w:val="28"/>
          <w:szCs w:val="28"/>
        </w:rPr>
        <w:t>II</w:t>
      </w:r>
      <w:r w:rsidRPr="00A240E6">
        <w:rPr>
          <w:b/>
          <w:sz w:val="28"/>
          <w:szCs w:val="28"/>
        </w:rPr>
        <w:t>. КОНТРОЛЬ ЗА ВЫПОЛНЕНИЕМ КОЛЛЕКТИВНОГО ДОГОВОРА. ОТВЕТСТВЕННОСТЬ СТОРОН КОЛЛЕКТИВНОГО</w:t>
      </w:r>
      <w:r w:rsidR="00862B99">
        <w:rPr>
          <w:b/>
          <w:sz w:val="28"/>
          <w:szCs w:val="28"/>
        </w:rPr>
        <w:t xml:space="preserve"> </w:t>
      </w:r>
      <w:r w:rsidRPr="00A240E6">
        <w:rPr>
          <w:b/>
          <w:sz w:val="28"/>
          <w:szCs w:val="28"/>
        </w:rPr>
        <w:t>ДОГОВОРА</w:t>
      </w:r>
    </w:p>
    <w:p w14:paraId="3031ED27" w14:textId="77777777" w:rsidR="00A240E6" w:rsidRPr="00A240E6" w:rsidRDefault="00A240E6" w:rsidP="00A240E6">
      <w:pPr>
        <w:autoSpaceDE w:val="0"/>
        <w:autoSpaceDN w:val="0"/>
        <w:adjustRightInd w:val="0"/>
        <w:ind w:left="284" w:firstLine="709"/>
        <w:contextualSpacing/>
        <w:jc w:val="both"/>
        <w:rPr>
          <w:b/>
          <w:sz w:val="28"/>
          <w:szCs w:val="28"/>
        </w:rPr>
      </w:pPr>
      <w:r w:rsidRPr="00A240E6">
        <w:rPr>
          <w:sz w:val="28"/>
          <w:szCs w:val="28"/>
        </w:rPr>
        <w:t>12.1.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sidRPr="00A240E6">
        <w:rPr>
          <w:sz w:val="28"/>
          <w:szCs w:val="28"/>
          <w:shd w:val="clear" w:color="auto" w:fill="FFFFFF"/>
        </w:rPr>
        <w:t xml:space="preserve">, подготовки проекта коллективного договора и заключения коллективного договора </w:t>
      </w:r>
      <w:r w:rsidRPr="00A240E6">
        <w:rPr>
          <w:sz w:val="28"/>
          <w:szCs w:val="28"/>
        </w:rPr>
        <w:t xml:space="preserve">Муниципального бюджетного дошкольного образовательного </w:t>
      </w:r>
      <w:proofErr w:type="gramStart"/>
      <w:r w:rsidRPr="00A240E6">
        <w:rPr>
          <w:sz w:val="28"/>
          <w:szCs w:val="28"/>
        </w:rPr>
        <w:t xml:space="preserve">учреждения </w:t>
      </w:r>
      <w:r w:rsidR="00AB2E9B">
        <w:rPr>
          <w:sz w:val="28"/>
          <w:szCs w:val="28"/>
        </w:rPr>
        <w:t xml:space="preserve"> </w:t>
      </w:r>
      <w:proofErr w:type="spellStart"/>
      <w:r w:rsidR="00AB2E9B">
        <w:rPr>
          <w:sz w:val="28"/>
          <w:szCs w:val="28"/>
        </w:rPr>
        <w:t>Погромского</w:t>
      </w:r>
      <w:proofErr w:type="spellEnd"/>
      <w:proofErr w:type="gramEnd"/>
      <w:r w:rsidR="00AB2E9B">
        <w:rPr>
          <w:sz w:val="28"/>
          <w:szCs w:val="28"/>
        </w:rPr>
        <w:t xml:space="preserve"> детского </w:t>
      </w:r>
      <w:proofErr w:type="gramStart"/>
      <w:r w:rsidR="00AB2E9B">
        <w:rPr>
          <w:sz w:val="28"/>
          <w:szCs w:val="28"/>
        </w:rPr>
        <w:t xml:space="preserve">сада </w:t>
      </w:r>
      <w:r w:rsidR="00876668">
        <w:rPr>
          <w:sz w:val="28"/>
          <w:szCs w:val="28"/>
        </w:rPr>
        <w:t xml:space="preserve"> «Р</w:t>
      </w:r>
      <w:r w:rsidR="00AB2E9B">
        <w:rPr>
          <w:sz w:val="28"/>
          <w:szCs w:val="28"/>
        </w:rPr>
        <w:t>ябинушка</w:t>
      </w:r>
      <w:r w:rsidR="00876668">
        <w:rPr>
          <w:sz w:val="28"/>
          <w:szCs w:val="28"/>
        </w:rPr>
        <w:t>»</w:t>
      </w:r>
      <w:r w:rsidRPr="00A240E6">
        <w:rPr>
          <w:sz w:val="28"/>
          <w:szCs w:val="28"/>
        </w:rPr>
        <w:t xml:space="preserve"> </w:t>
      </w:r>
      <w:r w:rsidR="00AB2E9B">
        <w:rPr>
          <w:sz w:val="28"/>
          <w:szCs w:val="28"/>
        </w:rPr>
        <w:t xml:space="preserve"> </w:t>
      </w:r>
      <w:r w:rsidRPr="00A240E6">
        <w:rPr>
          <w:sz w:val="28"/>
          <w:szCs w:val="28"/>
        </w:rPr>
        <w:t>Волоконовского</w:t>
      </w:r>
      <w:proofErr w:type="gramEnd"/>
      <w:r w:rsidRPr="00A240E6">
        <w:rPr>
          <w:sz w:val="28"/>
          <w:szCs w:val="28"/>
        </w:rPr>
        <w:t xml:space="preserve"> района Белгородской области</w:t>
      </w:r>
      <w:r w:rsidR="00876668">
        <w:rPr>
          <w:sz w:val="28"/>
          <w:szCs w:val="28"/>
        </w:rPr>
        <w:t>.</w:t>
      </w:r>
    </w:p>
    <w:p w14:paraId="0663CD09" w14:textId="77777777" w:rsidR="00A240E6" w:rsidRPr="00A240E6" w:rsidRDefault="00A240E6" w:rsidP="00A240E6">
      <w:pPr>
        <w:autoSpaceDE w:val="0"/>
        <w:autoSpaceDN w:val="0"/>
        <w:adjustRightInd w:val="0"/>
        <w:ind w:left="284" w:firstLine="709"/>
        <w:contextualSpacing/>
        <w:jc w:val="both"/>
        <w:rPr>
          <w:b/>
          <w:sz w:val="28"/>
          <w:szCs w:val="28"/>
        </w:rPr>
      </w:pPr>
      <w:r w:rsidRPr="00A240E6">
        <w:rPr>
          <w:b/>
          <w:sz w:val="28"/>
          <w:szCs w:val="28"/>
        </w:rPr>
        <w:t>12.2. </w:t>
      </w:r>
      <w:r w:rsidRPr="00A240E6">
        <w:rPr>
          <w:b/>
          <w:bCs/>
          <w:sz w:val="28"/>
          <w:szCs w:val="28"/>
        </w:rPr>
        <w:t xml:space="preserve">Стороны договорились и обязуются: </w:t>
      </w:r>
    </w:p>
    <w:p w14:paraId="3DBD79E8"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12.2.1.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28FA967E"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12.2.2.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306C381D"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12.2.3. Проводить обсуждение итогов выполнения коллективного договора и отчитываться о его выполнении на общем собрании работников не реже одного раза в год. </w:t>
      </w:r>
    </w:p>
    <w:p w14:paraId="42B1904B"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12.2.4. Разъяснять положения и обязательства сторон коллективного договора работникам образовательной организации. </w:t>
      </w:r>
    </w:p>
    <w:p w14:paraId="30F96C55"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12.2.5. Представлять другой стороне необходимую информацию в рамках осуществления контроля за выполнением условий коллективного договора </w:t>
      </w:r>
      <w:r w:rsidRPr="00A240E6">
        <w:rPr>
          <w:iCs/>
          <w:sz w:val="28"/>
          <w:szCs w:val="28"/>
        </w:rPr>
        <w:t xml:space="preserve">в течение 7 дней </w:t>
      </w:r>
      <w:r w:rsidRPr="00A240E6">
        <w:rPr>
          <w:sz w:val="28"/>
          <w:szCs w:val="28"/>
        </w:rPr>
        <w:t>со дня получения соответствующего письменного запроса.</w:t>
      </w:r>
    </w:p>
    <w:p w14:paraId="6BBDBF9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12.2.6.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14:paraId="696CAF7E" w14:textId="77777777" w:rsidR="00A240E6" w:rsidRPr="00B924DC" w:rsidRDefault="00A240E6" w:rsidP="00B924DC">
      <w:pPr>
        <w:autoSpaceDE w:val="0"/>
        <w:autoSpaceDN w:val="0"/>
        <w:adjustRightInd w:val="0"/>
        <w:ind w:left="284" w:firstLine="709"/>
        <w:contextualSpacing/>
        <w:jc w:val="both"/>
        <w:rPr>
          <w:sz w:val="28"/>
          <w:szCs w:val="28"/>
        </w:rPr>
      </w:pPr>
      <w:r w:rsidRPr="00A240E6">
        <w:rPr>
          <w:sz w:val="28"/>
          <w:szCs w:val="28"/>
        </w:rPr>
        <w:t xml:space="preserve">12.2.7. Выборный орган первичной профсоюзной организации отвечает за невыполнение обязательств по коллективному договору в </w:t>
      </w:r>
      <w:r w:rsidRPr="00A240E6">
        <w:rPr>
          <w:sz w:val="28"/>
          <w:szCs w:val="28"/>
        </w:rPr>
        <w:lastRenderedPageBreak/>
        <w:t>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14:paraId="09955D4D" w14:textId="77777777" w:rsidR="00A240E6" w:rsidRPr="0037719A" w:rsidRDefault="00A240E6" w:rsidP="0037719A">
      <w:pPr>
        <w:autoSpaceDE w:val="0"/>
        <w:autoSpaceDN w:val="0"/>
        <w:adjustRightInd w:val="0"/>
        <w:ind w:left="284"/>
        <w:contextualSpacing/>
        <w:jc w:val="both"/>
        <w:rPr>
          <w:b/>
          <w:bCs/>
          <w:sz w:val="28"/>
          <w:szCs w:val="28"/>
        </w:rPr>
      </w:pPr>
      <w:r w:rsidRPr="00A240E6">
        <w:rPr>
          <w:b/>
          <w:bCs/>
          <w:sz w:val="28"/>
          <w:szCs w:val="28"/>
        </w:rPr>
        <w:t>ХIII. ЗАКЛЮЧИТЕЛЬНЫЕ ПОЛОЖЕНИЯ</w:t>
      </w:r>
    </w:p>
    <w:p w14:paraId="4229155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13.1. 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7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14:paraId="3D2541B7"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13.2.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работников.</w:t>
      </w:r>
    </w:p>
    <w:p w14:paraId="5956D468"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13.3.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14:paraId="731F8C32"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13.4. Каждый принимаемый на работу в </w:t>
      </w:r>
      <w:r w:rsidRPr="00A240E6">
        <w:rPr>
          <w:iCs/>
          <w:sz w:val="28"/>
          <w:szCs w:val="28"/>
        </w:rPr>
        <w:t>образовательную организацию</w:t>
      </w:r>
      <w:r w:rsidRPr="00A240E6">
        <w:rPr>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14:paraId="1C524204" w14:textId="77777777" w:rsidR="00A240E6" w:rsidRPr="00A240E6" w:rsidRDefault="00A240E6" w:rsidP="00A240E6">
      <w:pPr>
        <w:ind w:left="284" w:firstLine="709"/>
        <w:contextualSpacing/>
        <w:jc w:val="both"/>
        <w:rPr>
          <w:color w:val="FF0000"/>
          <w:sz w:val="28"/>
          <w:szCs w:val="28"/>
        </w:rPr>
      </w:pPr>
      <w:r w:rsidRPr="00A240E6">
        <w:rPr>
          <w:sz w:val="28"/>
          <w:szCs w:val="28"/>
        </w:rPr>
        <w:t xml:space="preserve">13.5. Коллективный договор заключается на срок три года и вступает в силу с </w:t>
      </w:r>
      <w:r w:rsidR="00876668">
        <w:rPr>
          <w:sz w:val="28"/>
          <w:szCs w:val="28"/>
        </w:rPr>
        <w:t>2</w:t>
      </w:r>
      <w:r w:rsidR="00AB2E9B">
        <w:rPr>
          <w:sz w:val="28"/>
          <w:szCs w:val="28"/>
        </w:rPr>
        <w:t>3</w:t>
      </w:r>
      <w:r w:rsidR="00876668">
        <w:rPr>
          <w:sz w:val="28"/>
          <w:szCs w:val="28"/>
        </w:rPr>
        <w:t xml:space="preserve"> </w:t>
      </w:r>
      <w:r w:rsidR="00AB2E9B">
        <w:rPr>
          <w:sz w:val="28"/>
          <w:szCs w:val="28"/>
        </w:rPr>
        <w:t xml:space="preserve"> января  2025</w:t>
      </w:r>
      <w:r w:rsidRPr="00A240E6">
        <w:rPr>
          <w:sz w:val="28"/>
          <w:szCs w:val="28"/>
        </w:rPr>
        <w:t xml:space="preserve"> года</w:t>
      </w:r>
      <w:r w:rsidRPr="00A240E6">
        <w:rPr>
          <w:color w:val="FF0000"/>
          <w:sz w:val="28"/>
          <w:szCs w:val="28"/>
        </w:rPr>
        <w:t xml:space="preserve">. </w:t>
      </w:r>
    </w:p>
    <w:p w14:paraId="1ABB6401" w14:textId="77777777" w:rsidR="00A240E6" w:rsidRPr="00A240E6" w:rsidRDefault="00A240E6" w:rsidP="00A240E6">
      <w:pPr>
        <w:ind w:left="284" w:firstLine="709"/>
        <w:contextualSpacing/>
        <w:jc w:val="both"/>
        <w:rPr>
          <w:sz w:val="28"/>
          <w:szCs w:val="28"/>
        </w:rPr>
      </w:pPr>
      <w:r w:rsidRPr="00A240E6">
        <w:rPr>
          <w:sz w:val="28"/>
          <w:szCs w:val="28"/>
        </w:rPr>
        <w:t xml:space="preserve">13.6.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14:paraId="21F837F5" w14:textId="77777777" w:rsidR="00A240E6" w:rsidRPr="00A240E6" w:rsidRDefault="00A240E6" w:rsidP="00A240E6">
      <w:pPr>
        <w:ind w:left="284" w:firstLine="709"/>
        <w:contextualSpacing/>
        <w:jc w:val="both"/>
        <w:rPr>
          <w:sz w:val="28"/>
          <w:szCs w:val="28"/>
        </w:rPr>
      </w:pPr>
      <w:r w:rsidRPr="00A240E6">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4A877151" w14:textId="77777777" w:rsidR="00A240E6" w:rsidRPr="00A240E6" w:rsidRDefault="00A240E6" w:rsidP="00A240E6">
      <w:pPr>
        <w:ind w:left="284" w:firstLine="709"/>
        <w:contextualSpacing/>
        <w:jc w:val="both"/>
        <w:rPr>
          <w:sz w:val="28"/>
          <w:szCs w:val="28"/>
        </w:rPr>
      </w:pPr>
      <w:r w:rsidRPr="00A240E6">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49131CEC"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 xml:space="preserve">13.7.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w:t>
      </w:r>
      <w:r w:rsidRPr="00A240E6">
        <w:rPr>
          <w:sz w:val="28"/>
          <w:szCs w:val="28"/>
        </w:rPr>
        <w:lastRenderedPageBreak/>
        <w:t xml:space="preserve">преобразования, а также расторжения трудового договора с руководителем образовательной организации. </w:t>
      </w:r>
    </w:p>
    <w:p w14:paraId="7D49642B"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13.8.</w:t>
      </w:r>
      <w:r w:rsidR="00B924DC">
        <w:rPr>
          <w:sz w:val="28"/>
          <w:szCs w:val="28"/>
        </w:rPr>
        <w:t xml:space="preserve"> </w:t>
      </w:r>
      <w:r w:rsidRPr="00A240E6">
        <w:rPr>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0394CF0B"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13.9.</w:t>
      </w:r>
      <w:r w:rsidR="00B924DC">
        <w:rPr>
          <w:sz w:val="28"/>
          <w:szCs w:val="28"/>
        </w:rPr>
        <w:t xml:space="preserve"> </w:t>
      </w:r>
      <w:r w:rsidRPr="00A240E6">
        <w:rPr>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7ED79190"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13.10.</w:t>
      </w:r>
      <w:r w:rsidR="00B924DC">
        <w:rPr>
          <w:sz w:val="28"/>
          <w:szCs w:val="28"/>
        </w:rPr>
        <w:t xml:space="preserve"> </w:t>
      </w:r>
      <w:r w:rsidRPr="00A240E6">
        <w:rPr>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14:paraId="2EF846D6" w14:textId="77777777" w:rsidR="00A240E6" w:rsidRPr="00A240E6" w:rsidRDefault="00B924DC" w:rsidP="00A240E6">
      <w:pPr>
        <w:autoSpaceDE w:val="0"/>
        <w:autoSpaceDN w:val="0"/>
        <w:adjustRightInd w:val="0"/>
        <w:ind w:left="284" w:firstLine="709"/>
        <w:contextualSpacing/>
        <w:jc w:val="both"/>
        <w:rPr>
          <w:sz w:val="28"/>
          <w:szCs w:val="28"/>
        </w:rPr>
      </w:pPr>
      <w:r>
        <w:rPr>
          <w:sz w:val="28"/>
          <w:szCs w:val="28"/>
        </w:rPr>
        <w:t>13.11.</w:t>
      </w:r>
      <w:r w:rsidR="00A240E6" w:rsidRPr="00A240E6">
        <w:rPr>
          <w:sz w:val="28"/>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05C24D99" w14:textId="77777777" w:rsidR="00A240E6" w:rsidRPr="00A240E6" w:rsidRDefault="00A240E6" w:rsidP="00A240E6">
      <w:pPr>
        <w:autoSpaceDE w:val="0"/>
        <w:autoSpaceDN w:val="0"/>
        <w:adjustRightInd w:val="0"/>
        <w:ind w:left="284" w:firstLine="709"/>
        <w:contextualSpacing/>
        <w:jc w:val="both"/>
        <w:rPr>
          <w:sz w:val="28"/>
          <w:szCs w:val="28"/>
        </w:rPr>
      </w:pPr>
      <w:r w:rsidRPr="00A240E6">
        <w:rPr>
          <w:sz w:val="28"/>
          <w:szCs w:val="28"/>
        </w:rPr>
        <w:t>13.12. 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0A278F7F" w14:textId="77777777" w:rsidR="00A240E6" w:rsidRPr="00A240E6" w:rsidRDefault="00A240E6" w:rsidP="00A240E6">
      <w:pPr>
        <w:ind w:left="284"/>
        <w:jc w:val="both"/>
        <w:rPr>
          <w:sz w:val="28"/>
          <w:szCs w:val="28"/>
        </w:rPr>
      </w:pPr>
      <w:r w:rsidRPr="00A240E6">
        <w:rPr>
          <w:sz w:val="28"/>
          <w:szCs w:val="28"/>
        </w:rPr>
        <w:t>Приложение №1: «Правила внутреннего трудового распорядка для работников МБДОУ</w:t>
      </w:r>
      <w:r w:rsidR="00876668">
        <w:rPr>
          <w:sz w:val="28"/>
          <w:szCs w:val="28"/>
        </w:rPr>
        <w:t>»;</w:t>
      </w:r>
    </w:p>
    <w:p w14:paraId="2AB8B55C" w14:textId="77777777" w:rsidR="00A240E6" w:rsidRDefault="00A240E6" w:rsidP="00A240E6">
      <w:pPr>
        <w:ind w:left="284"/>
        <w:jc w:val="both"/>
        <w:rPr>
          <w:sz w:val="28"/>
          <w:szCs w:val="28"/>
        </w:rPr>
      </w:pPr>
      <w:r w:rsidRPr="00A240E6">
        <w:rPr>
          <w:sz w:val="28"/>
          <w:szCs w:val="28"/>
        </w:rPr>
        <w:t xml:space="preserve">Приложение </w:t>
      </w:r>
      <w:r w:rsidR="00876668">
        <w:rPr>
          <w:sz w:val="28"/>
          <w:szCs w:val="28"/>
        </w:rPr>
        <w:t>№2: «Положение об оплате труда».</w:t>
      </w:r>
    </w:p>
    <w:p w14:paraId="0B124312" w14:textId="77777777" w:rsidR="00F4073E" w:rsidRPr="00A240E6" w:rsidRDefault="00F4073E" w:rsidP="00A240E6">
      <w:pPr>
        <w:ind w:left="284"/>
        <w:jc w:val="both"/>
        <w:rPr>
          <w:sz w:val="28"/>
          <w:szCs w:val="28"/>
        </w:rPr>
      </w:pPr>
    </w:p>
    <w:tbl>
      <w:tblPr>
        <w:tblpPr w:leftFromText="180" w:rightFromText="180" w:vertAnchor="text" w:horzAnchor="margin" w:tblpY="201"/>
        <w:tblW w:w="10491" w:type="dxa"/>
        <w:tblLayout w:type="fixed"/>
        <w:tblLook w:val="0000" w:firstRow="0" w:lastRow="0" w:firstColumn="0" w:lastColumn="0" w:noHBand="0" w:noVBand="0"/>
      </w:tblPr>
      <w:tblGrid>
        <w:gridCol w:w="4963"/>
        <w:gridCol w:w="283"/>
        <w:gridCol w:w="5245"/>
      </w:tblGrid>
      <w:tr w:rsidR="00B924DC" w:rsidRPr="00876668" w14:paraId="2B638BBC" w14:textId="77777777" w:rsidTr="003D0024">
        <w:tc>
          <w:tcPr>
            <w:tcW w:w="4963" w:type="dxa"/>
          </w:tcPr>
          <w:p w14:paraId="56A3C94D"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От работодателя:</w:t>
            </w:r>
          </w:p>
          <w:p w14:paraId="646E7EEA"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Заведующий МБДОУ</w:t>
            </w:r>
          </w:p>
          <w:p w14:paraId="7E07BF14"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_____/</w:t>
            </w:r>
            <w:r>
              <w:rPr>
                <w:rFonts w:ascii="Times New Roman" w:hAnsi="Times New Roman"/>
                <w:sz w:val="28"/>
                <w:szCs w:val="28"/>
                <w:u w:val="single"/>
              </w:rPr>
              <w:t xml:space="preserve"> Л.И. Вакуленко </w:t>
            </w:r>
          </w:p>
          <w:p w14:paraId="0A3A6DF0"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М.П.</w:t>
            </w:r>
          </w:p>
          <w:p w14:paraId="7E98337A"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«2</w:t>
            </w:r>
            <w:r>
              <w:rPr>
                <w:rFonts w:ascii="Times New Roman" w:hAnsi="Times New Roman"/>
                <w:sz w:val="28"/>
                <w:szCs w:val="28"/>
              </w:rPr>
              <w:t>0</w:t>
            </w:r>
            <w:r w:rsidRPr="00876668">
              <w:rPr>
                <w:rFonts w:ascii="Times New Roman" w:hAnsi="Times New Roman"/>
                <w:sz w:val="28"/>
                <w:szCs w:val="28"/>
              </w:rPr>
              <w:t xml:space="preserve">» </w:t>
            </w:r>
            <w:r>
              <w:rPr>
                <w:rFonts w:ascii="Times New Roman" w:hAnsi="Times New Roman"/>
                <w:sz w:val="28"/>
                <w:szCs w:val="28"/>
              </w:rPr>
              <w:t xml:space="preserve"> января</w:t>
            </w:r>
            <w:r w:rsidRPr="00876668">
              <w:rPr>
                <w:rFonts w:ascii="Times New Roman" w:hAnsi="Times New Roman"/>
                <w:sz w:val="28"/>
                <w:szCs w:val="28"/>
              </w:rPr>
              <w:t xml:space="preserve"> </w:t>
            </w:r>
            <w:r>
              <w:rPr>
                <w:rFonts w:ascii="Times New Roman" w:hAnsi="Times New Roman"/>
                <w:sz w:val="28"/>
                <w:szCs w:val="28"/>
              </w:rPr>
              <w:t>2025</w:t>
            </w:r>
            <w:r w:rsidRPr="00876668">
              <w:rPr>
                <w:rFonts w:ascii="Times New Roman" w:hAnsi="Times New Roman"/>
                <w:sz w:val="28"/>
                <w:szCs w:val="28"/>
              </w:rPr>
              <w:t xml:space="preserve"> г.</w:t>
            </w:r>
          </w:p>
          <w:p w14:paraId="2FFBBE5E" w14:textId="77777777" w:rsidR="00B924DC" w:rsidRPr="00876668" w:rsidRDefault="00B924DC" w:rsidP="003D0024">
            <w:pPr>
              <w:pStyle w:val="af0"/>
              <w:ind w:left="284"/>
              <w:jc w:val="both"/>
              <w:rPr>
                <w:rFonts w:ascii="Times New Roman" w:hAnsi="Times New Roman"/>
                <w:sz w:val="28"/>
                <w:szCs w:val="28"/>
              </w:rPr>
            </w:pPr>
          </w:p>
        </w:tc>
        <w:tc>
          <w:tcPr>
            <w:tcW w:w="283" w:type="dxa"/>
          </w:tcPr>
          <w:p w14:paraId="67C2D71D"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 xml:space="preserve">     </w:t>
            </w:r>
          </w:p>
        </w:tc>
        <w:tc>
          <w:tcPr>
            <w:tcW w:w="5245" w:type="dxa"/>
          </w:tcPr>
          <w:p w14:paraId="38C371DD"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От работников:</w:t>
            </w:r>
          </w:p>
          <w:p w14:paraId="3CF40E91"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Председатель ППО МБДОУ</w:t>
            </w:r>
          </w:p>
          <w:p w14:paraId="79DF9E00" w14:textId="77777777" w:rsidR="00B924DC" w:rsidRPr="00876668" w:rsidRDefault="00B924DC" w:rsidP="003D0024">
            <w:pPr>
              <w:pStyle w:val="af0"/>
              <w:ind w:left="284"/>
              <w:jc w:val="both"/>
              <w:rPr>
                <w:rFonts w:ascii="Times New Roman" w:hAnsi="Times New Roman"/>
                <w:sz w:val="28"/>
                <w:szCs w:val="28"/>
              </w:rPr>
            </w:pPr>
            <w:r w:rsidRPr="00876668">
              <w:rPr>
                <w:rFonts w:ascii="Times New Roman" w:hAnsi="Times New Roman"/>
                <w:sz w:val="28"/>
                <w:szCs w:val="28"/>
              </w:rPr>
              <w:t xml:space="preserve">_______/ </w:t>
            </w:r>
            <w:r>
              <w:rPr>
                <w:rFonts w:ascii="Times New Roman" w:hAnsi="Times New Roman"/>
                <w:sz w:val="28"/>
                <w:szCs w:val="28"/>
                <w:u w:val="single"/>
              </w:rPr>
              <w:t xml:space="preserve"> Л.В. Вакуленко </w:t>
            </w:r>
          </w:p>
          <w:p w14:paraId="12BD513A" w14:textId="77777777" w:rsidR="00B924DC" w:rsidRPr="00876668" w:rsidRDefault="00B924DC" w:rsidP="003D0024">
            <w:pPr>
              <w:pStyle w:val="af0"/>
              <w:ind w:left="284"/>
              <w:jc w:val="both"/>
              <w:rPr>
                <w:rFonts w:ascii="Times New Roman" w:hAnsi="Times New Roman"/>
                <w:sz w:val="28"/>
                <w:szCs w:val="28"/>
              </w:rPr>
            </w:pPr>
          </w:p>
          <w:p w14:paraId="03E1CEDA" w14:textId="77777777" w:rsidR="00B924DC" w:rsidRPr="00876668" w:rsidRDefault="00B924DC" w:rsidP="003D0024">
            <w:pPr>
              <w:pStyle w:val="af0"/>
              <w:jc w:val="both"/>
              <w:rPr>
                <w:rFonts w:ascii="Times New Roman" w:hAnsi="Times New Roman"/>
                <w:sz w:val="28"/>
                <w:szCs w:val="28"/>
              </w:rPr>
            </w:pPr>
            <w:r w:rsidRPr="00876668">
              <w:rPr>
                <w:rFonts w:ascii="Times New Roman" w:hAnsi="Times New Roman"/>
                <w:sz w:val="28"/>
                <w:szCs w:val="28"/>
              </w:rPr>
              <w:t xml:space="preserve">    «</w:t>
            </w:r>
            <w:r>
              <w:rPr>
                <w:rFonts w:ascii="Times New Roman" w:hAnsi="Times New Roman"/>
                <w:sz w:val="28"/>
                <w:szCs w:val="28"/>
              </w:rPr>
              <w:t>20</w:t>
            </w:r>
            <w:r w:rsidRPr="00876668">
              <w:rPr>
                <w:rFonts w:ascii="Times New Roman" w:hAnsi="Times New Roman"/>
                <w:sz w:val="28"/>
                <w:szCs w:val="28"/>
              </w:rPr>
              <w:t xml:space="preserve">» </w:t>
            </w:r>
            <w:r>
              <w:rPr>
                <w:rFonts w:ascii="Times New Roman" w:hAnsi="Times New Roman"/>
                <w:sz w:val="28"/>
                <w:szCs w:val="28"/>
              </w:rPr>
              <w:t xml:space="preserve"> января  2025</w:t>
            </w:r>
            <w:r w:rsidRPr="00876668">
              <w:rPr>
                <w:rFonts w:ascii="Times New Roman" w:hAnsi="Times New Roman"/>
                <w:sz w:val="28"/>
                <w:szCs w:val="28"/>
              </w:rPr>
              <w:t xml:space="preserve"> г.</w:t>
            </w:r>
          </w:p>
          <w:p w14:paraId="08C93E31" w14:textId="77777777" w:rsidR="00B924DC" w:rsidRPr="00876668" w:rsidRDefault="00B924DC" w:rsidP="003D0024">
            <w:pPr>
              <w:pStyle w:val="af0"/>
              <w:ind w:left="284"/>
              <w:jc w:val="both"/>
              <w:rPr>
                <w:rFonts w:ascii="Times New Roman" w:hAnsi="Times New Roman"/>
                <w:sz w:val="28"/>
                <w:szCs w:val="28"/>
              </w:rPr>
            </w:pPr>
          </w:p>
        </w:tc>
      </w:tr>
    </w:tbl>
    <w:p w14:paraId="24F46C09" w14:textId="77777777" w:rsidR="00A240E6" w:rsidRPr="00A240E6" w:rsidRDefault="00A240E6" w:rsidP="00A240E6">
      <w:pPr>
        <w:ind w:left="284"/>
        <w:jc w:val="both"/>
        <w:rPr>
          <w:sz w:val="28"/>
          <w:szCs w:val="28"/>
        </w:rPr>
      </w:pPr>
    </w:p>
    <w:p w14:paraId="4FE16CB6" w14:textId="77777777" w:rsidR="00A240E6" w:rsidRPr="00A240E6" w:rsidRDefault="00A240E6" w:rsidP="00A240E6">
      <w:pPr>
        <w:spacing w:line="259" w:lineRule="auto"/>
        <w:ind w:left="284" w:right="794"/>
        <w:jc w:val="both"/>
        <w:rPr>
          <w:sz w:val="28"/>
          <w:szCs w:val="28"/>
        </w:rPr>
      </w:pPr>
    </w:p>
    <w:p w14:paraId="16145AFC" w14:textId="77777777" w:rsidR="006E4941" w:rsidRPr="00A240E6" w:rsidRDefault="006E4941" w:rsidP="00A240E6">
      <w:pPr>
        <w:jc w:val="both"/>
        <w:rPr>
          <w:sz w:val="28"/>
          <w:szCs w:val="28"/>
        </w:rPr>
      </w:pPr>
    </w:p>
    <w:sectPr w:rsidR="006E4941" w:rsidRPr="00A240E6" w:rsidSect="005B4604">
      <w:footerReference w:type="even" r:id="rId12"/>
      <w:footerReference w:type="default" r:id="rId13"/>
      <w:footerReference w:type="first" r:id="rId14"/>
      <w:pgSz w:w="11906" w:h="16838"/>
      <w:pgMar w:top="567" w:right="850"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B5385" w14:textId="77777777" w:rsidR="00EB6D11" w:rsidRDefault="00EB6D11">
      <w:r>
        <w:separator/>
      </w:r>
    </w:p>
  </w:endnote>
  <w:endnote w:type="continuationSeparator" w:id="0">
    <w:p w14:paraId="4C5FAA63" w14:textId="77777777" w:rsidR="00EB6D11" w:rsidRDefault="00EB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7B24" w14:textId="77777777" w:rsidR="00786DE8" w:rsidRDefault="00786DE8" w:rsidP="00213BF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75CE60" w14:textId="77777777" w:rsidR="00786DE8" w:rsidRDefault="00786D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72690"/>
      <w:docPartObj>
        <w:docPartGallery w:val="Page Numbers (Bottom of Page)"/>
        <w:docPartUnique/>
      </w:docPartObj>
    </w:sdtPr>
    <w:sdtContent>
      <w:p w14:paraId="260DD1BE" w14:textId="77777777" w:rsidR="00786DE8" w:rsidRDefault="00786DE8">
        <w:pPr>
          <w:pStyle w:val="a3"/>
          <w:jc w:val="right"/>
        </w:pPr>
        <w:r>
          <w:fldChar w:fldCharType="begin"/>
        </w:r>
        <w:r>
          <w:instrText>PAGE   \* MERGEFORMAT</w:instrText>
        </w:r>
        <w:r>
          <w:fldChar w:fldCharType="separate"/>
        </w:r>
        <w:r w:rsidR="00CB1FCB">
          <w:rPr>
            <w:noProof/>
          </w:rPr>
          <w:t>30</w:t>
        </w:r>
        <w:r>
          <w:rPr>
            <w:noProof/>
          </w:rPr>
          <w:fldChar w:fldCharType="end"/>
        </w:r>
      </w:p>
    </w:sdtContent>
  </w:sdt>
  <w:p w14:paraId="7B341EF7" w14:textId="77777777" w:rsidR="00786DE8" w:rsidRPr="00AE0EBA" w:rsidRDefault="00786DE8" w:rsidP="00CF313E">
    <w:pPr>
      <w:pStyle w:val="a3"/>
      <w:tabs>
        <w:tab w:val="clear" w:pos="4677"/>
        <w:tab w:val="clear" w:pos="9355"/>
        <w:tab w:val="left" w:pos="8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44479" w14:textId="77777777" w:rsidR="00786DE8" w:rsidRDefault="00786DE8">
    <w:pPr>
      <w:pStyle w:val="a3"/>
      <w:jc w:val="right"/>
    </w:pPr>
  </w:p>
  <w:p w14:paraId="676379C5" w14:textId="77777777" w:rsidR="00786DE8" w:rsidRDefault="00786D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EA98C" w14:textId="77777777" w:rsidR="00EB6D11" w:rsidRDefault="00EB6D11">
      <w:r>
        <w:separator/>
      </w:r>
    </w:p>
  </w:footnote>
  <w:footnote w:type="continuationSeparator" w:id="0">
    <w:p w14:paraId="402837A2" w14:textId="77777777" w:rsidR="00EB6D11" w:rsidRDefault="00EB6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5"/>
    <w:lvl w:ilvl="0">
      <w:start w:val="1"/>
      <w:numFmt w:val="decimal"/>
      <w:lvlText w:val="%1."/>
      <w:lvlJc w:val="left"/>
      <w:pPr>
        <w:tabs>
          <w:tab w:val="num" w:pos="1429"/>
        </w:tabs>
        <w:ind w:left="1429" w:hanging="360"/>
      </w:pPr>
      <w:rPr>
        <w:rFonts w:cs="Times New Roman"/>
      </w:rPr>
    </w:lvl>
  </w:abstractNum>
  <w:abstractNum w:abstractNumId="1" w15:restartNumberingAfterBreak="0">
    <w:nsid w:val="08AB416A"/>
    <w:multiLevelType w:val="hybridMultilevel"/>
    <w:tmpl w:val="3A52A568"/>
    <w:lvl w:ilvl="0" w:tplc="810E682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571849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A66"/>
    <w:rsid w:val="000114BA"/>
    <w:rsid w:val="00012702"/>
    <w:rsid w:val="00012BF5"/>
    <w:rsid w:val="00027CFF"/>
    <w:rsid w:val="00035BAC"/>
    <w:rsid w:val="00041553"/>
    <w:rsid w:val="00050A14"/>
    <w:rsid w:val="0006166E"/>
    <w:rsid w:val="0006680D"/>
    <w:rsid w:val="00072526"/>
    <w:rsid w:val="00093F25"/>
    <w:rsid w:val="000A2C3A"/>
    <w:rsid w:val="000B1A17"/>
    <w:rsid w:val="000B74D4"/>
    <w:rsid w:val="000C0E33"/>
    <w:rsid w:val="000C258A"/>
    <w:rsid w:val="000D0F48"/>
    <w:rsid w:val="000D405B"/>
    <w:rsid w:val="000D6AB1"/>
    <w:rsid w:val="000F0DDA"/>
    <w:rsid w:val="000F17A9"/>
    <w:rsid w:val="000F3D90"/>
    <w:rsid w:val="000F47C1"/>
    <w:rsid w:val="000F4B34"/>
    <w:rsid w:val="000F795E"/>
    <w:rsid w:val="001223AB"/>
    <w:rsid w:val="00150766"/>
    <w:rsid w:val="00166C95"/>
    <w:rsid w:val="00167625"/>
    <w:rsid w:val="001679A8"/>
    <w:rsid w:val="001803CE"/>
    <w:rsid w:val="00191B10"/>
    <w:rsid w:val="00194B6A"/>
    <w:rsid w:val="001960F9"/>
    <w:rsid w:val="001B3C59"/>
    <w:rsid w:val="001C1B16"/>
    <w:rsid w:val="001C2E5C"/>
    <w:rsid w:val="001D212C"/>
    <w:rsid w:val="001D3594"/>
    <w:rsid w:val="001E73F9"/>
    <w:rsid w:val="00201370"/>
    <w:rsid w:val="0020298D"/>
    <w:rsid w:val="00203263"/>
    <w:rsid w:val="00213BF3"/>
    <w:rsid w:val="002264E8"/>
    <w:rsid w:val="00227A91"/>
    <w:rsid w:val="002643D3"/>
    <w:rsid w:val="00270EE6"/>
    <w:rsid w:val="00270F16"/>
    <w:rsid w:val="0027316F"/>
    <w:rsid w:val="002763AF"/>
    <w:rsid w:val="00286C30"/>
    <w:rsid w:val="002933A4"/>
    <w:rsid w:val="002A4B21"/>
    <w:rsid w:val="002A5B1D"/>
    <w:rsid w:val="002B0D9C"/>
    <w:rsid w:val="002C5C61"/>
    <w:rsid w:val="002E10FD"/>
    <w:rsid w:val="002F1358"/>
    <w:rsid w:val="003166EC"/>
    <w:rsid w:val="00317BE7"/>
    <w:rsid w:val="0034044C"/>
    <w:rsid w:val="0034398E"/>
    <w:rsid w:val="00361DFB"/>
    <w:rsid w:val="00362151"/>
    <w:rsid w:val="0037719A"/>
    <w:rsid w:val="003800BB"/>
    <w:rsid w:val="00381E22"/>
    <w:rsid w:val="003959AC"/>
    <w:rsid w:val="003C4E0A"/>
    <w:rsid w:val="003C5F8E"/>
    <w:rsid w:val="003C5F9C"/>
    <w:rsid w:val="003D0024"/>
    <w:rsid w:val="003D0842"/>
    <w:rsid w:val="003D4B95"/>
    <w:rsid w:val="003E1017"/>
    <w:rsid w:val="00400DCC"/>
    <w:rsid w:val="00404746"/>
    <w:rsid w:val="00404B4A"/>
    <w:rsid w:val="00410AC1"/>
    <w:rsid w:val="00427158"/>
    <w:rsid w:val="00427B03"/>
    <w:rsid w:val="00434BC1"/>
    <w:rsid w:val="00435412"/>
    <w:rsid w:val="00452AA3"/>
    <w:rsid w:val="00453947"/>
    <w:rsid w:val="00464931"/>
    <w:rsid w:val="00467812"/>
    <w:rsid w:val="004816A8"/>
    <w:rsid w:val="00496F18"/>
    <w:rsid w:val="004A7772"/>
    <w:rsid w:val="004B4C72"/>
    <w:rsid w:val="004C02F1"/>
    <w:rsid w:val="004D07A4"/>
    <w:rsid w:val="004F4D0A"/>
    <w:rsid w:val="00513B13"/>
    <w:rsid w:val="00531545"/>
    <w:rsid w:val="005510BA"/>
    <w:rsid w:val="00565F46"/>
    <w:rsid w:val="00574902"/>
    <w:rsid w:val="00586CB7"/>
    <w:rsid w:val="00594C4A"/>
    <w:rsid w:val="005A1079"/>
    <w:rsid w:val="005A2E88"/>
    <w:rsid w:val="005A6C99"/>
    <w:rsid w:val="005B4604"/>
    <w:rsid w:val="005C024F"/>
    <w:rsid w:val="005D5A7A"/>
    <w:rsid w:val="00604484"/>
    <w:rsid w:val="00604EEC"/>
    <w:rsid w:val="006135B9"/>
    <w:rsid w:val="00634577"/>
    <w:rsid w:val="00645C8B"/>
    <w:rsid w:val="00670436"/>
    <w:rsid w:val="00670A14"/>
    <w:rsid w:val="00670F31"/>
    <w:rsid w:val="00695780"/>
    <w:rsid w:val="006A1ED1"/>
    <w:rsid w:val="006A3747"/>
    <w:rsid w:val="006A6403"/>
    <w:rsid w:val="006C7008"/>
    <w:rsid w:val="006E21F2"/>
    <w:rsid w:val="006E279E"/>
    <w:rsid w:val="006E4941"/>
    <w:rsid w:val="006E4B09"/>
    <w:rsid w:val="00701974"/>
    <w:rsid w:val="0071209F"/>
    <w:rsid w:val="007300F8"/>
    <w:rsid w:val="00731AF7"/>
    <w:rsid w:val="007441DB"/>
    <w:rsid w:val="00760E84"/>
    <w:rsid w:val="00771B13"/>
    <w:rsid w:val="00786DE8"/>
    <w:rsid w:val="00787557"/>
    <w:rsid w:val="007B055B"/>
    <w:rsid w:val="007D581E"/>
    <w:rsid w:val="007E03E2"/>
    <w:rsid w:val="007E2360"/>
    <w:rsid w:val="007E7FBB"/>
    <w:rsid w:val="00803681"/>
    <w:rsid w:val="00810637"/>
    <w:rsid w:val="00821F5A"/>
    <w:rsid w:val="00824BC0"/>
    <w:rsid w:val="00831107"/>
    <w:rsid w:val="00834468"/>
    <w:rsid w:val="00857FC6"/>
    <w:rsid w:val="00862B99"/>
    <w:rsid w:val="00874431"/>
    <w:rsid w:val="00876668"/>
    <w:rsid w:val="008841D8"/>
    <w:rsid w:val="00890CE7"/>
    <w:rsid w:val="008A5779"/>
    <w:rsid w:val="008B1AE5"/>
    <w:rsid w:val="008D1081"/>
    <w:rsid w:val="008E2076"/>
    <w:rsid w:val="008F0CFC"/>
    <w:rsid w:val="008F16F1"/>
    <w:rsid w:val="008F1D44"/>
    <w:rsid w:val="008F28F6"/>
    <w:rsid w:val="0090743B"/>
    <w:rsid w:val="00912C61"/>
    <w:rsid w:val="009138B6"/>
    <w:rsid w:val="00917658"/>
    <w:rsid w:val="00932C7D"/>
    <w:rsid w:val="0093729A"/>
    <w:rsid w:val="009461E0"/>
    <w:rsid w:val="00952DEF"/>
    <w:rsid w:val="00986F20"/>
    <w:rsid w:val="00994D54"/>
    <w:rsid w:val="00994FFC"/>
    <w:rsid w:val="0099581B"/>
    <w:rsid w:val="009A07F0"/>
    <w:rsid w:val="009B2A27"/>
    <w:rsid w:val="009C2A32"/>
    <w:rsid w:val="009C4F9B"/>
    <w:rsid w:val="009E6792"/>
    <w:rsid w:val="009F2FA8"/>
    <w:rsid w:val="00A056EF"/>
    <w:rsid w:val="00A07F46"/>
    <w:rsid w:val="00A128C4"/>
    <w:rsid w:val="00A145A9"/>
    <w:rsid w:val="00A21246"/>
    <w:rsid w:val="00A240E6"/>
    <w:rsid w:val="00A26123"/>
    <w:rsid w:val="00A43A66"/>
    <w:rsid w:val="00A45F8F"/>
    <w:rsid w:val="00A469FD"/>
    <w:rsid w:val="00A50ECA"/>
    <w:rsid w:val="00A64BB6"/>
    <w:rsid w:val="00A730D1"/>
    <w:rsid w:val="00A82AA0"/>
    <w:rsid w:val="00A86E00"/>
    <w:rsid w:val="00A932D6"/>
    <w:rsid w:val="00AA4124"/>
    <w:rsid w:val="00AB2E9B"/>
    <w:rsid w:val="00AB61E5"/>
    <w:rsid w:val="00AC3D1C"/>
    <w:rsid w:val="00AE0EBA"/>
    <w:rsid w:val="00AE40DD"/>
    <w:rsid w:val="00AF367F"/>
    <w:rsid w:val="00AF3DD0"/>
    <w:rsid w:val="00B05A9C"/>
    <w:rsid w:val="00B1014E"/>
    <w:rsid w:val="00B142A5"/>
    <w:rsid w:val="00B15287"/>
    <w:rsid w:val="00B22475"/>
    <w:rsid w:val="00B70255"/>
    <w:rsid w:val="00B71365"/>
    <w:rsid w:val="00B74C9A"/>
    <w:rsid w:val="00B760DA"/>
    <w:rsid w:val="00B814CF"/>
    <w:rsid w:val="00B84442"/>
    <w:rsid w:val="00B924DC"/>
    <w:rsid w:val="00B9636F"/>
    <w:rsid w:val="00BA32E6"/>
    <w:rsid w:val="00BA69E0"/>
    <w:rsid w:val="00BC2F14"/>
    <w:rsid w:val="00BC311D"/>
    <w:rsid w:val="00BC5CF3"/>
    <w:rsid w:val="00BE2A50"/>
    <w:rsid w:val="00BF2868"/>
    <w:rsid w:val="00C14350"/>
    <w:rsid w:val="00C175A7"/>
    <w:rsid w:val="00C21157"/>
    <w:rsid w:val="00C23164"/>
    <w:rsid w:val="00C30591"/>
    <w:rsid w:val="00C328B5"/>
    <w:rsid w:val="00C3427C"/>
    <w:rsid w:val="00C35E03"/>
    <w:rsid w:val="00C453AC"/>
    <w:rsid w:val="00C47300"/>
    <w:rsid w:val="00C714F1"/>
    <w:rsid w:val="00C760E8"/>
    <w:rsid w:val="00C814BB"/>
    <w:rsid w:val="00CA073F"/>
    <w:rsid w:val="00CA3AA3"/>
    <w:rsid w:val="00CA69C4"/>
    <w:rsid w:val="00CB1FCB"/>
    <w:rsid w:val="00CC1419"/>
    <w:rsid w:val="00CD1AC6"/>
    <w:rsid w:val="00CD5C59"/>
    <w:rsid w:val="00CF313E"/>
    <w:rsid w:val="00D05689"/>
    <w:rsid w:val="00D27E71"/>
    <w:rsid w:val="00D33AC3"/>
    <w:rsid w:val="00D34FB0"/>
    <w:rsid w:val="00D46AF4"/>
    <w:rsid w:val="00D51AD1"/>
    <w:rsid w:val="00D63277"/>
    <w:rsid w:val="00D70042"/>
    <w:rsid w:val="00D70867"/>
    <w:rsid w:val="00D83B01"/>
    <w:rsid w:val="00D954DF"/>
    <w:rsid w:val="00DD0B35"/>
    <w:rsid w:val="00DD5BAE"/>
    <w:rsid w:val="00DE41AE"/>
    <w:rsid w:val="00E15E74"/>
    <w:rsid w:val="00E16C1B"/>
    <w:rsid w:val="00E220E2"/>
    <w:rsid w:val="00E257E2"/>
    <w:rsid w:val="00E33DBB"/>
    <w:rsid w:val="00E33EAB"/>
    <w:rsid w:val="00E4214C"/>
    <w:rsid w:val="00E479E9"/>
    <w:rsid w:val="00E5237A"/>
    <w:rsid w:val="00E54549"/>
    <w:rsid w:val="00E5715F"/>
    <w:rsid w:val="00E57FC2"/>
    <w:rsid w:val="00E635CD"/>
    <w:rsid w:val="00E66DA0"/>
    <w:rsid w:val="00E71060"/>
    <w:rsid w:val="00EA023B"/>
    <w:rsid w:val="00EA1708"/>
    <w:rsid w:val="00EB3904"/>
    <w:rsid w:val="00EB6D11"/>
    <w:rsid w:val="00ED370D"/>
    <w:rsid w:val="00EE5A08"/>
    <w:rsid w:val="00EE73BB"/>
    <w:rsid w:val="00EF327E"/>
    <w:rsid w:val="00F11427"/>
    <w:rsid w:val="00F16862"/>
    <w:rsid w:val="00F2438C"/>
    <w:rsid w:val="00F4073E"/>
    <w:rsid w:val="00F7575A"/>
    <w:rsid w:val="00F77160"/>
    <w:rsid w:val="00FE3D36"/>
    <w:rsid w:val="00FF5E07"/>
    <w:rsid w:val="00FF6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B8057"/>
  <w15:docId w15:val="{735BFD67-AD7F-4C7A-A655-E7D504B6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0F9"/>
    <w:rPr>
      <w:sz w:val="24"/>
      <w:szCs w:val="24"/>
    </w:rPr>
  </w:style>
  <w:style w:type="paragraph" w:styleId="1">
    <w:name w:val="heading 1"/>
    <w:next w:val="a"/>
    <w:link w:val="10"/>
    <w:qFormat/>
    <w:rsid w:val="00A240E6"/>
    <w:pPr>
      <w:keepNext/>
      <w:keepLines/>
      <w:spacing w:line="259" w:lineRule="auto"/>
      <w:ind w:left="10" w:right="845" w:hanging="10"/>
      <w:jc w:val="center"/>
      <w:outlineLvl w:val="0"/>
    </w:pPr>
    <w:rPr>
      <w:b/>
      <w:color w:val="000000"/>
      <w:sz w:val="28"/>
    </w:rPr>
  </w:style>
  <w:style w:type="paragraph" w:styleId="2">
    <w:name w:val="heading 2"/>
    <w:basedOn w:val="a"/>
    <w:next w:val="a"/>
    <w:link w:val="20"/>
    <w:uiPriority w:val="9"/>
    <w:semiHidden/>
    <w:unhideWhenUsed/>
    <w:qFormat/>
    <w:rsid w:val="00A240E6"/>
    <w:pPr>
      <w:keepNext/>
      <w:spacing w:before="240" w:after="60" w:line="253" w:lineRule="auto"/>
      <w:ind w:right="850" w:firstLine="698"/>
      <w:jc w:val="both"/>
      <w:outlineLvl w:val="1"/>
    </w:pPr>
    <w:rPr>
      <w:rFonts w:ascii="Cambria" w:hAnsi="Cambria"/>
      <w:b/>
      <w:bCs/>
      <w:i/>
      <w:iCs/>
      <w:color w:val="000000"/>
      <w:sz w:val="28"/>
      <w:szCs w:val="28"/>
      <w:lang w:val="en-US" w:eastAsia="en-US"/>
    </w:rPr>
  </w:style>
  <w:style w:type="paragraph" w:styleId="3">
    <w:name w:val="heading 3"/>
    <w:basedOn w:val="a"/>
    <w:next w:val="a"/>
    <w:link w:val="30"/>
    <w:uiPriority w:val="9"/>
    <w:semiHidden/>
    <w:unhideWhenUsed/>
    <w:qFormat/>
    <w:rsid w:val="00A240E6"/>
    <w:pPr>
      <w:keepNext/>
      <w:spacing w:before="240" w:after="60" w:line="253" w:lineRule="auto"/>
      <w:ind w:right="850" w:firstLine="698"/>
      <w:jc w:val="both"/>
      <w:outlineLvl w:val="2"/>
    </w:pPr>
    <w:rPr>
      <w:rFonts w:ascii="Cambria" w:hAnsi="Cambria"/>
      <w:b/>
      <w:bCs/>
      <w:color w:val="000000"/>
      <w:sz w:val="26"/>
      <w:szCs w:val="26"/>
      <w:lang w:val="en-US" w:eastAsia="en-US"/>
    </w:rPr>
  </w:style>
  <w:style w:type="paragraph" w:styleId="6">
    <w:name w:val="heading 6"/>
    <w:basedOn w:val="a"/>
    <w:next w:val="a"/>
    <w:link w:val="60"/>
    <w:qFormat/>
    <w:rsid w:val="00AC3D1C"/>
    <w:pPr>
      <w:keepNext/>
      <w:outlineLvl w:val="5"/>
    </w:pPr>
    <w:rPr>
      <w:b/>
      <w:color w:val="000000"/>
      <w:kern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1E5"/>
    <w:pPr>
      <w:widowControl w:val="0"/>
      <w:autoSpaceDE w:val="0"/>
      <w:autoSpaceDN w:val="0"/>
      <w:adjustRightInd w:val="0"/>
      <w:ind w:firstLine="720"/>
    </w:pPr>
    <w:rPr>
      <w:rFonts w:ascii="Arial" w:hAnsi="Arial" w:cs="Arial"/>
    </w:rPr>
  </w:style>
  <w:style w:type="paragraph" w:styleId="a3">
    <w:name w:val="footer"/>
    <w:basedOn w:val="a"/>
    <w:link w:val="a4"/>
    <w:uiPriority w:val="99"/>
    <w:rsid w:val="00BC311D"/>
    <w:pPr>
      <w:tabs>
        <w:tab w:val="center" w:pos="4677"/>
        <w:tab w:val="right" w:pos="9355"/>
      </w:tabs>
    </w:pPr>
  </w:style>
  <w:style w:type="character" w:styleId="a5">
    <w:name w:val="page number"/>
    <w:basedOn w:val="a0"/>
    <w:rsid w:val="00BC311D"/>
  </w:style>
  <w:style w:type="table" w:styleId="a6">
    <w:name w:val="Table Grid"/>
    <w:basedOn w:val="a1"/>
    <w:uiPriority w:val="59"/>
    <w:rsid w:val="000C25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7B055B"/>
    <w:pPr>
      <w:tabs>
        <w:tab w:val="center" w:pos="4677"/>
        <w:tab w:val="right" w:pos="9355"/>
      </w:tabs>
    </w:pPr>
  </w:style>
  <w:style w:type="character" w:customStyle="1" w:styleId="a8">
    <w:name w:val="Верхний колонтитул Знак"/>
    <w:basedOn w:val="a0"/>
    <w:link w:val="a7"/>
    <w:uiPriority w:val="99"/>
    <w:rsid w:val="007B055B"/>
    <w:rPr>
      <w:sz w:val="24"/>
      <w:szCs w:val="24"/>
    </w:rPr>
  </w:style>
  <w:style w:type="paragraph" w:styleId="31">
    <w:name w:val="Body Text 3"/>
    <w:basedOn w:val="a"/>
    <w:link w:val="310"/>
    <w:uiPriority w:val="99"/>
    <w:unhideWhenUsed/>
    <w:rsid w:val="00FF5E07"/>
    <w:pPr>
      <w:jc w:val="both"/>
    </w:pPr>
    <w:rPr>
      <w:sz w:val="28"/>
      <w:szCs w:val="28"/>
    </w:rPr>
  </w:style>
  <w:style w:type="character" w:customStyle="1" w:styleId="32">
    <w:name w:val="Основной текст 3 Знак"/>
    <w:basedOn w:val="a0"/>
    <w:uiPriority w:val="99"/>
    <w:rsid w:val="00FF5E07"/>
    <w:rPr>
      <w:sz w:val="16"/>
      <w:szCs w:val="16"/>
    </w:rPr>
  </w:style>
  <w:style w:type="character" w:customStyle="1" w:styleId="310">
    <w:name w:val="Основной текст 3 Знак1"/>
    <w:basedOn w:val="a0"/>
    <w:link w:val="31"/>
    <w:locked/>
    <w:rsid w:val="00FF5E07"/>
    <w:rPr>
      <w:sz w:val="28"/>
      <w:szCs w:val="28"/>
    </w:rPr>
  </w:style>
  <w:style w:type="character" w:styleId="a9">
    <w:name w:val="Hyperlink"/>
    <w:basedOn w:val="a0"/>
    <w:uiPriority w:val="99"/>
    <w:rsid w:val="00B760DA"/>
    <w:rPr>
      <w:color w:val="0000FF"/>
      <w:u w:val="single"/>
    </w:rPr>
  </w:style>
  <w:style w:type="paragraph" w:styleId="aa">
    <w:name w:val="List"/>
    <w:basedOn w:val="a"/>
    <w:rsid w:val="008F16F1"/>
    <w:pPr>
      <w:ind w:left="283" w:hanging="283"/>
    </w:pPr>
  </w:style>
  <w:style w:type="paragraph" w:styleId="33">
    <w:name w:val="List 3"/>
    <w:basedOn w:val="a"/>
    <w:rsid w:val="008F16F1"/>
    <w:pPr>
      <w:ind w:left="849" w:hanging="283"/>
    </w:pPr>
  </w:style>
  <w:style w:type="paragraph" w:styleId="5">
    <w:name w:val="List 5"/>
    <w:basedOn w:val="a"/>
    <w:rsid w:val="008F16F1"/>
    <w:pPr>
      <w:ind w:left="1415" w:hanging="283"/>
    </w:pPr>
  </w:style>
  <w:style w:type="character" w:customStyle="1" w:styleId="ab">
    <w:name w:val="Текст Знак"/>
    <w:basedOn w:val="a0"/>
    <w:link w:val="ac"/>
    <w:locked/>
    <w:rsid w:val="008F16F1"/>
    <w:rPr>
      <w:rFonts w:ascii="Courier New" w:hAnsi="Courier New" w:cs="Courier New"/>
    </w:rPr>
  </w:style>
  <w:style w:type="paragraph" w:styleId="ac">
    <w:name w:val="Plain Text"/>
    <w:basedOn w:val="a"/>
    <w:link w:val="ab"/>
    <w:rsid w:val="008F16F1"/>
    <w:rPr>
      <w:rFonts w:ascii="Courier New" w:hAnsi="Courier New" w:cs="Courier New"/>
      <w:sz w:val="20"/>
      <w:szCs w:val="20"/>
    </w:rPr>
  </w:style>
  <w:style w:type="character" w:customStyle="1" w:styleId="11">
    <w:name w:val="Текст Знак1"/>
    <w:basedOn w:val="a0"/>
    <w:rsid w:val="008F16F1"/>
    <w:rPr>
      <w:rFonts w:ascii="Courier New" w:hAnsi="Courier New" w:cs="Courier New"/>
    </w:rPr>
  </w:style>
  <w:style w:type="paragraph" w:customStyle="1" w:styleId="12">
    <w:name w:val="Цитата1"/>
    <w:basedOn w:val="a"/>
    <w:rsid w:val="008F16F1"/>
    <w:pPr>
      <w:widowControl w:val="0"/>
      <w:shd w:val="clear" w:color="auto" w:fill="FFFFFF"/>
      <w:ind w:left="1075" w:right="922"/>
      <w:jc w:val="center"/>
    </w:pPr>
    <w:rPr>
      <w:b/>
      <w:bCs/>
      <w:sz w:val="28"/>
      <w:szCs w:val="28"/>
    </w:rPr>
  </w:style>
  <w:style w:type="character" w:customStyle="1" w:styleId="ad">
    <w:name w:val="Основной текст с отступом Знак"/>
    <w:basedOn w:val="a0"/>
    <w:link w:val="ae"/>
    <w:locked/>
    <w:rsid w:val="00AA4124"/>
    <w:rPr>
      <w:sz w:val="24"/>
      <w:szCs w:val="24"/>
    </w:rPr>
  </w:style>
  <w:style w:type="paragraph" w:styleId="ae">
    <w:name w:val="Body Text Indent"/>
    <w:basedOn w:val="a"/>
    <w:link w:val="ad"/>
    <w:rsid w:val="00AA4124"/>
    <w:pPr>
      <w:spacing w:after="120"/>
      <w:ind w:left="283"/>
    </w:pPr>
  </w:style>
  <w:style w:type="character" w:customStyle="1" w:styleId="13">
    <w:name w:val="Основной текст с отступом Знак1"/>
    <w:basedOn w:val="a0"/>
    <w:rsid w:val="00AA4124"/>
    <w:rPr>
      <w:sz w:val="24"/>
      <w:szCs w:val="24"/>
    </w:rPr>
  </w:style>
  <w:style w:type="character" w:customStyle="1" w:styleId="34">
    <w:name w:val="Основной текст с отступом 3 Знак"/>
    <w:basedOn w:val="a0"/>
    <w:link w:val="35"/>
    <w:locked/>
    <w:rsid w:val="00AA4124"/>
    <w:rPr>
      <w:sz w:val="16"/>
      <w:szCs w:val="16"/>
    </w:rPr>
  </w:style>
  <w:style w:type="paragraph" w:styleId="35">
    <w:name w:val="Body Text Indent 3"/>
    <w:basedOn w:val="a"/>
    <w:link w:val="34"/>
    <w:rsid w:val="00AA4124"/>
    <w:pPr>
      <w:spacing w:after="120"/>
      <w:ind w:left="283"/>
    </w:pPr>
    <w:rPr>
      <w:sz w:val="16"/>
      <w:szCs w:val="16"/>
    </w:rPr>
  </w:style>
  <w:style w:type="character" w:customStyle="1" w:styleId="311">
    <w:name w:val="Основной текст с отступом 3 Знак1"/>
    <w:basedOn w:val="a0"/>
    <w:rsid w:val="00AA4124"/>
    <w:rPr>
      <w:sz w:val="16"/>
      <w:szCs w:val="16"/>
    </w:rPr>
  </w:style>
  <w:style w:type="paragraph" w:customStyle="1" w:styleId="af">
    <w:name w:val="Прижатый влево"/>
    <w:basedOn w:val="a"/>
    <w:next w:val="a"/>
    <w:rsid w:val="00AA4124"/>
    <w:pPr>
      <w:widowControl w:val="0"/>
      <w:autoSpaceDE w:val="0"/>
      <w:autoSpaceDN w:val="0"/>
      <w:adjustRightInd w:val="0"/>
    </w:pPr>
    <w:rPr>
      <w:rFonts w:ascii="Arial" w:hAnsi="Arial" w:cs="Arial"/>
    </w:rPr>
  </w:style>
  <w:style w:type="paragraph" w:styleId="4">
    <w:name w:val="List 4"/>
    <w:basedOn w:val="a"/>
    <w:rsid w:val="00361DFB"/>
    <w:pPr>
      <w:ind w:left="1132" w:hanging="283"/>
      <w:contextualSpacing/>
    </w:pPr>
  </w:style>
  <w:style w:type="paragraph" w:styleId="36">
    <w:name w:val="List Continue 3"/>
    <w:basedOn w:val="a"/>
    <w:rsid w:val="00361DFB"/>
    <w:pPr>
      <w:spacing w:after="120"/>
      <w:ind w:left="849"/>
      <w:contextualSpacing/>
    </w:pPr>
  </w:style>
  <w:style w:type="character" w:customStyle="1" w:styleId="60">
    <w:name w:val="Заголовок 6 Знак"/>
    <w:basedOn w:val="a0"/>
    <w:link w:val="6"/>
    <w:rsid w:val="00AC3D1C"/>
    <w:rPr>
      <w:b/>
      <w:color w:val="000000"/>
      <w:kern w:val="28"/>
      <w:sz w:val="24"/>
      <w:szCs w:val="28"/>
    </w:rPr>
  </w:style>
  <w:style w:type="paragraph" w:styleId="af0">
    <w:name w:val="No Spacing"/>
    <w:uiPriority w:val="1"/>
    <w:qFormat/>
    <w:rsid w:val="0006680D"/>
    <w:rPr>
      <w:rFonts w:ascii="Calibri" w:hAnsi="Calibri"/>
      <w:sz w:val="22"/>
      <w:szCs w:val="22"/>
    </w:rPr>
  </w:style>
  <w:style w:type="paragraph" w:styleId="af1">
    <w:name w:val="Normal (Web)"/>
    <w:basedOn w:val="a"/>
    <w:unhideWhenUsed/>
    <w:rsid w:val="0006680D"/>
    <w:pPr>
      <w:spacing w:before="100" w:beforeAutospacing="1" w:after="100" w:afterAutospacing="1"/>
    </w:pPr>
  </w:style>
  <w:style w:type="paragraph" w:styleId="af2">
    <w:name w:val="Body Text"/>
    <w:basedOn w:val="a"/>
    <w:link w:val="af3"/>
    <w:rsid w:val="00B74C9A"/>
    <w:pPr>
      <w:spacing w:after="120"/>
    </w:pPr>
  </w:style>
  <w:style w:type="character" w:customStyle="1" w:styleId="af3">
    <w:name w:val="Основной текст Знак"/>
    <w:basedOn w:val="a0"/>
    <w:link w:val="af2"/>
    <w:rsid w:val="00B74C9A"/>
    <w:rPr>
      <w:sz w:val="24"/>
      <w:szCs w:val="24"/>
    </w:rPr>
  </w:style>
  <w:style w:type="character" w:customStyle="1" w:styleId="10">
    <w:name w:val="Заголовок 1 Знак"/>
    <w:basedOn w:val="a0"/>
    <w:link w:val="1"/>
    <w:rsid w:val="00A240E6"/>
    <w:rPr>
      <w:b/>
      <w:color w:val="000000"/>
      <w:sz w:val="28"/>
      <w:lang w:val="ru-RU" w:eastAsia="ru-RU" w:bidi="ar-SA"/>
    </w:rPr>
  </w:style>
  <w:style w:type="character" w:customStyle="1" w:styleId="20">
    <w:name w:val="Заголовок 2 Знак"/>
    <w:basedOn w:val="a0"/>
    <w:link w:val="2"/>
    <w:uiPriority w:val="9"/>
    <w:semiHidden/>
    <w:rsid w:val="00A240E6"/>
    <w:rPr>
      <w:rFonts w:ascii="Cambria" w:hAnsi="Cambria"/>
      <w:b/>
      <w:bCs/>
      <w:i/>
      <w:iCs/>
      <w:color w:val="000000"/>
      <w:sz w:val="28"/>
      <w:szCs w:val="28"/>
      <w:lang w:val="en-US" w:eastAsia="en-US"/>
    </w:rPr>
  </w:style>
  <w:style w:type="character" w:customStyle="1" w:styleId="30">
    <w:name w:val="Заголовок 3 Знак"/>
    <w:basedOn w:val="a0"/>
    <w:link w:val="3"/>
    <w:uiPriority w:val="9"/>
    <w:semiHidden/>
    <w:rsid w:val="00A240E6"/>
    <w:rPr>
      <w:rFonts w:ascii="Cambria" w:hAnsi="Cambria"/>
      <w:b/>
      <w:bCs/>
      <w:color w:val="000000"/>
      <w:sz w:val="26"/>
      <w:szCs w:val="26"/>
      <w:lang w:val="en-US" w:eastAsia="en-US"/>
    </w:rPr>
  </w:style>
  <w:style w:type="paragraph" w:customStyle="1" w:styleId="footnotedescription">
    <w:name w:val="footnote description"/>
    <w:next w:val="a"/>
    <w:link w:val="footnotedescriptionChar"/>
    <w:hidden/>
    <w:rsid w:val="00A240E6"/>
    <w:pPr>
      <w:spacing w:line="275" w:lineRule="auto"/>
      <w:ind w:right="365"/>
      <w:jc w:val="both"/>
    </w:pPr>
    <w:rPr>
      <w:color w:val="000000"/>
    </w:rPr>
  </w:style>
  <w:style w:type="character" w:customStyle="1" w:styleId="footnotedescriptionChar">
    <w:name w:val="footnote description Char"/>
    <w:link w:val="footnotedescription"/>
    <w:rsid w:val="00A240E6"/>
    <w:rPr>
      <w:color w:val="000000"/>
      <w:lang w:val="ru-RU" w:eastAsia="ru-RU" w:bidi="ar-SA"/>
    </w:rPr>
  </w:style>
  <w:style w:type="character" w:customStyle="1" w:styleId="footnotemark">
    <w:name w:val="footnote mark"/>
    <w:hidden/>
    <w:rsid w:val="00A240E6"/>
    <w:rPr>
      <w:rFonts w:ascii="Times New Roman" w:eastAsia="Times New Roman" w:hAnsi="Times New Roman" w:cs="Times New Roman"/>
      <w:color w:val="000000"/>
      <w:sz w:val="20"/>
      <w:vertAlign w:val="superscript"/>
    </w:rPr>
  </w:style>
  <w:style w:type="paragraph" w:styleId="af4">
    <w:name w:val="Balloon Text"/>
    <w:basedOn w:val="a"/>
    <w:link w:val="af5"/>
    <w:uiPriority w:val="99"/>
    <w:unhideWhenUsed/>
    <w:rsid w:val="00A240E6"/>
    <w:pPr>
      <w:ind w:right="850" w:firstLine="698"/>
      <w:jc w:val="both"/>
    </w:pPr>
    <w:rPr>
      <w:rFonts w:ascii="Tahoma" w:hAnsi="Tahoma"/>
      <w:color w:val="000000"/>
      <w:sz w:val="16"/>
      <w:szCs w:val="16"/>
      <w:lang w:val="en-US" w:eastAsia="en-US"/>
    </w:rPr>
  </w:style>
  <w:style w:type="character" w:customStyle="1" w:styleId="af5">
    <w:name w:val="Текст выноски Знак"/>
    <w:basedOn w:val="a0"/>
    <w:link w:val="af4"/>
    <w:uiPriority w:val="99"/>
    <w:rsid w:val="00A240E6"/>
    <w:rPr>
      <w:rFonts w:ascii="Tahoma" w:hAnsi="Tahoma"/>
      <w:color w:val="000000"/>
      <w:sz w:val="16"/>
      <w:szCs w:val="16"/>
      <w:lang w:val="en-US" w:eastAsia="en-US"/>
    </w:rPr>
  </w:style>
  <w:style w:type="paragraph" w:styleId="af6">
    <w:name w:val="Document Map"/>
    <w:basedOn w:val="a"/>
    <w:link w:val="af7"/>
    <w:rsid w:val="00A240E6"/>
    <w:pPr>
      <w:shd w:val="clear" w:color="auto" w:fill="000080"/>
      <w:spacing w:after="31" w:line="253" w:lineRule="auto"/>
      <w:ind w:right="850" w:firstLine="698"/>
      <w:jc w:val="both"/>
    </w:pPr>
    <w:rPr>
      <w:rFonts w:ascii="Tahoma" w:hAnsi="Tahoma" w:cs="Tahoma"/>
      <w:color w:val="000000"/>
      <w:sz w:val="20"/>
      <w:szCs w:val="20"/>
      <w:lang w:val="en-US" w:eastAsia="en-US"/>
    </w:rPr>
  </w:style>
  <w:style w:type="character" w:customStyle="1" w:styleId="af7">
    <w:name w:val="Схема документа Знак"/>
    <w:basedOn w:val="a0"/>
    <w:link w:val="af6"/>
    <w:rsid w:val="00A240E6"/>
    <w:rPr>
      <w:rFonts w:ascii="Tahoma" w:hAnsi="Tahoma" w:cs="Tahoma"/>
      <w:color w:val="000000"/>
      <w:shd w:val="clear" w:color="auto" w:fill="000080"/>
      <w:lang w:val="en-US" w:eastAsia="en-US"/>
    </w:rPr>
  </w:style>
  <w:style w:type="paragraph" w:customStyle="1" w:styleId="14">
    <w:name w:val="Абзац списка1"/>
    <w:basedOn w:val="a"/>
    <w:rsid w:val="00A240E6"/>
    <w:pPr>
      <w:spacing w:after="200" w:line="276" w:lineRule="auto"/>
      <w:ind w:left="720"/>
      <w:contextualSpacing/>
    </w:pPr>
    <w:rPr>
      <w:rFonts w:ascii="Calibri" w:hAnsi="Calibri"/>
      <w:sz w:val="22"/>
      <w:szCs w:val="22"/>
      <w:lang w:eastAsia="en-US"/>
    </w:rPr>
  </w:style>
  <w:style w:type="paragraph" w:customStyle="1" w:styleId="s1">
    <w:name w:val="s_1"/>
    <w:basedOn w:val="a"/>
    <w:rsid w:val="00A240E6"/>
    <w:pPr>
      <w:spacing w:before="100" w:beforeAutospacing="1" w:after="100" w:afterAutospacing="1"/>
    </w:pPr>
  </w:style>
  <w:style w:type="character" w:styleId="af8">
    <w:name w:val="annotation reference"/>
    <w:uiPriority w:val="99"/>
    <w:unhideWhenUsed/>
    <w:rsid w:val="00A240E6"/>
    <w:rPr>
      <w:sz w:val="16"/>
      <w:szCs w:val="16"/>
    </w:rPr>
  </w:style>
  <w:style w:type="paragraph" w:styleId="af9">
    <w:name w:val="annotation text"/>
    <w:basedOn w:val="a"/>
    <w:link w:val="afa"/>
    <w:uiPriority w:val="99"/>
    <w:unhideWhenUsed/>
    <w:rsid w:val="00A240E6"/>
    <w:pPr>
      <w:spacing w:after="31" w:line="253" w:lineRule="auto"/>
      <w:ind w:right="850" w:firstLine="698"/>
      <w:jc w:val="both"/>
    </w:pPr>
    <w:rPr>
      <w:color w:val="000000"/>
      <w:sz w:val="20"/>
      <w:szCs w:val="20"/>
      <w:lang w:val="en-US" w:eastAsia="en-US"/>
    </w:rPr>
  </w:style>
  <w:style w:type="character" w:customStyle="1" w:styleId="afa">
    <w:name w:val="Текст примечания Знак"/>
    <w:basedOn w:val="a0"/>
    <w:link w:val="af9"/>
    <w:uiPriority w:val="99"/>
    <w:rsid w:val="00A240E6"/>
    <w:rPr>
      <w:color w:val="000000"/>
      <w:lang w:val="en-US" w:eastAsia="en-US"/>
    </w:rPr>
  </w:style>
  <w:style w:type="paragraph" w:styleId="afb">
    <w:name w:val="annotation subject"/>
    <w:basedOn w:val="af9"/>
    <w:next w:val="af9"/>
    <w:link w:val="afc"/>
    <w:uiPriority w:val="99"/>
    <w:unhideWhenUsed/>
    <w:rsid w:val="00A240E6"/>
    <w:rPr>
      <w:b/>
      <w:bCs/>
    </w:rPr>
  </w:style>
  <w:style w:type="character" w:customStyle="1" w:styleId="afc">
    <w:name w:val="Тема примечания Знак"/>
    <w:basedOn w:val="afa"/>
    <w:link w:val="afb"/>
    <w:uiPriority w:val="99"/>
    <w:rsid w:val="00A240E6"/>
    <w:rPr>
      <w:b/>
      <w:bCs/>
      <w:color w:val="000000"/>
      <w:lang w:val="en-US" w:eastAsia="en-US"/>
    </w:rPr>
  </w:style>
  <w:style w:type="paragraph" w:customStyle="1" w:styleId="312">
    <w:name w:val="Основной текст с отступом 31"/>
    <w:basedOn w:val="a"/>
    <w:rsid w:val="00A240E6"/>
    <w:pPr>
      <w:suppressAutoHyphens/>
      <w:autoSpaceDE w:val="0"/>
      <w:ind w:firstLine="550"/>
      <w:jc w:val="both"/>
    </w:pPr>
    <w:rPr>
      <w:sz w:val="28"/>
      <w:szCs w:val="20"/>
      <w:lang w:eastAsia="ar-SA"/>
    </w:rPr>
  </w:style>
  <w:style w:type="paragraph" w:customStyle="1" w:styleId="ConsNormal">
    <w:name w:val="ConsNormal"/>
    <w:rsid w:val="00A240E6"/>
    <w:pPr>
      <w:widowControl w:val="0"/>
      <w:autoSpaceDE w:val="0"/>
      <w:autoSpaceDN w:val="0"/>
      <w:adjustRightInd w:val="0"/>
      <w:ind w:firstLine="720"/>
    </w:pPr>
    <w:rPr>
      <w:rFonts w:ascii="Arial" w:hAnsi="Arial" w:cs="Arial"/>
    </w:rPr>
  </w:style>
  <w:style w:type="paragraph" w:customStyle="1" w:styleId="15">
    <w:name w:val="Без интервала1"/>
    <w:rsid w:val="00A240E6"/>
    <w:rPr>
      <w:rFonts w:ascii="Calibri" w:hAnsi="Calibri"/>
      <w:sz w:val="22"/>
      <w:szCs w:val="22"/>
    </w:rPr>
  </w:style>
  <w:style w:type="paragraph" w:styleId="afd">
    <w:name w:val="footnote text"/>
    <w:basedOn w:val="a"/>
    <w:link w:val="afe"/>
    <w:uiPriority w:val="99"/>
    <w:rsid w:val="00A240E6"/>
    <w:rPr>
      <w:sz w:val="20"/>
      <w:szCs w:val="20"/>
    </w:rPr>
  </w:style>
  <w:style w:type="character" w:customStyle="1" w:styleId="afe">
    <w:name w:val="Текст сноски Знак"/>
    <w:basedOn w:val="a0"/>
    <w:link w:val="afd"/>
    <w:uiPriority w:val="99"/>
    <w:rsid w:val="00A240E6"/>
  </w:style>
  <w:style w:type="character" w:customStyle="1" w:styleId="fontstyle01">
    <w:name w:val="fontstyle01"/>
    <w:rsid w:val="00A240E6"/>
    <w:rPr>
      <w:rFonts w:ascii="Times New Roman" w:hAnsi="Times New Roman" w:cs="Times New Roman" w:hint="default"/>
      <w:b/>
      <w:bCs/>
      <w:i w:val="0"/>
      <w:iCs w:val="0"/>
      <w:color w:val="000000"/>
      <w:sz w:val="28"/>
      <w:szCs w:val="28"/>
    </w:rPr>
  </w:style>
  <w:style w:type="character" w:customStyle="1" w:styleId="fontstyle21">
    <w:name w:val="fontstyle21"/>
    <w:rsid w:val="00A240E6"/>
    <w:rPr>
      <w:rFonts w:ascii="Times New Roman" w:hAnsi="Times New Roman" w:cs="Times New Roman" w:hint="default"/>
      <w:b w:val="0"/>
      <w:bCs w:val="0"/>
      <w:i w:val="0"/>
      <w:iCs w:val="0"/>
      <w:color w:val="000000"/>
      <w:sz w:val="28"/>
      <w:szCs w:val="28"/>
    </w:rPr>
  </w:style>
  <w:style w:type="character" w:customStyle="1" w:styleId="a4">
    <w:name w:val="Нижний колонтитул Знак"/>
    <w:link w:val="a3"/>
    <w:uiPriority w:val="99"/>
    <w:rsid w:val="00A240E6"/>
    <w:rPr>
      <w:sz w:val="24"/>
      <w:szCs w:val="24"/>
    </w:rPr>
  </w:style>
  <w:style w:type="character" w:styleId="aff">
    <w:name w:val="Strong"/>
    <w:uiPriority w:val="22"/>
    <w:qFormat/>
    <w:rsid w:val="00A240E6"/>
    <w:rPr>
      <w:b/>
      <w:bCs/>
    </w:rPr>
  </w:style>
  <w:style w:type="paragraph" w:customStyle="1" w:styleId="consnormal0">
    <w:name w:val="consnormal"/>
    <w:basedOn w:val="a"/>
    <w:rsid w:val="00A240E6"/>
    <w:pPr>
      <w:spacing w:before="100" w:beforeAutospacing="1" w:after="100" w:afterAutospacing="1"/>
    </w:pPr>
  </w:style>
  <w:style w:type="paragraph" w:customStyle="1" w:styleId="Default">
    <w:name w:val="Default"/>
    <w:rsid w:val="00A240E6"/>
    <w:pPr>
      <w:autoSpaceDE w:val="0"/>
      <w:autoSpaceDN w:val="0"/>
      <w:adjustRightInd w:val="0"/>
    </w:pPr>
    <w:rPr>
      <w:rFonts w:eastAsia="Calibri"/>
      <w:color w:val="000000"/>
      <w:sz w:val="24"/>
      <w:szCs w:val="24"/>
      <w:lang w:eastAsia="en-US"/>
    </w:rPr>
  </w:style>
  <w:style w:type="character" w:styleId="aff0">
    <w:name w:val="line number"/>
    <w:basedOn w:val="a0"/>
    <w:uiPriority w:val="99"/>
    <w:unhideWhenUsed/>
    <w:rsid w:val="00A240E6"/>
  </w:style>
  <w:style w:type="paragraph" w:styleId="aff1">
    <w:name w:val="Title"/>
    <w:basedOn w:val="a"/>
    <w:next w:val="a"/>
    <w:link w:val="aff2"/>
    <w:uiPriority w:val="10"/>
    <w:qFormat/>
    <w:rsid w:val="00A240E6"/>
    <w:pPr>
      <w:spacing w:before="240" w:after="60" w:line="253" w:lineRule="auto"/>
      <w:ind w:right="850" w:firstLine="698"/>
      <w:jc w:val="center"/>
      <w:outlineLvl w:val="0"/>
    </w:pPr>
    <w:rPr>
      <w:rFonts w:ascii="Cambria" w:hAnsi="Cambria"/>
      <w:b/>
      <w:bCs/>
      <w:color w:val="000000"/>
      <w:kern w:val="28"/>
      <w:sz w:val="32"/>
      <w:szCs w:val="32"/>
      <w:lang w:val="en-US" w:eastAsia="en-US"/>
    </w:rPr>
  </w:style>
  <w:style w:type="character" w:customStyle="1" w:styleId="aff2">
    <w:name w:val="Заголовок Знак"/>
    <w:basedOn w:val="a0"/>
    <w:link w:val="aff1"/>
    <w:uiPriority w:val="10"/>
    <w:rsid w:val="00A240E6"/>
    <w:rPr>
      <w:rFonts w:ascii="Cambria" w:hAnsi="Cambria"/>
      <w:b/>
      <w:bCs/>
      <w:color w:val="000000"/>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44017">
      <w:bodyDiv w:val="1"/>
      <w:marLeft w:val="0"/>
      <w:marRight w:val="0"/>
      <w:marTop w:val="0"/>
      <w:marBottom w:val="0"/>
      <w:divBdr>
        <w:top w:val="none" w:sz="0" w:space="0" w:color="auto"/>
        <w:left w:val="none" w:sz="0" w:space="0" w:color="auto"/>
        <w:bottom w:val="none" w:sz="0" w:space="0" w:color="auto"/>
        <w:right w:val="none" w:sz="0" w:space="0" w:color="auto"/>
      </w:divBdr>
    </w:div>
    <w:div w:id="1222643822">
      <w:bodyDiv w:val="1"/>
      <w:marLeft w:val="0"/>
      <w:marRight w:val="0"/>
      <w:marTop w:val="0"/>
      <w:marBottom w:val="0"/>
      <w:divBdr>
        <w:top w:val="none" w:sz="0" w:space="0" w:color="auto"/>
        <w:left w:val="none" w:sz="0" w:space="0" w:color="auto"/>
        <w:bottom w:val="none" w:sz="0" w:space="0" w:color="auto"/>
        <w:right w:val="none" w:sz="0" w:space="0" w:color="auto"/>
      </w:divBdr>
    </w:div>
    <w:div w:id="20165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48974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574680464" TargetMode="External"/><Relationship Id="rId4" Type="http://schemas.openxmlformats.org/officeDocument/2006/relationships/settings" Target="settings.xml"/><Relationship Id="rId9" Type="http://schemas.openxmlformats.org/officeDocument/2006/relationships/hyperlink" Target="https://docs.cntd.ru/document/571018890"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DC98-272D-4EF2-A500-3294DE83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49</Pages>
  <Words>17464</Words>
  <Characters>99546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116777</CharactersWithSpaces>
  <SharedDoc>false</SharedDoc>
  <HLinks>
    <vt:vector size="18" baseType="variant">
      <vt:variant>
        <vt:i4>6553657</vt:i4>
      </vt:variant>
      <vt:variant>
        <vt:i4>6</vt:i4>
      </vt:variant>
      <vt:variant>
        <vt:i4>0</vt:i4>
      </vt:variant>
      <vt:variant>
        <vt:i4>5</vt:i4>
      </vt:variant>
      <vt:variant>
        <vt:lpwstr>https://docs.cntd.ru/document/574897465</vt:lpwstr>
      </vt:variant>
      <vt:variant>
        <vt:lpwstr/>
      </vt:variant>
      <vt:variant>
        <vt:i4>7143480</vt:i4>
      </vt:variant>
      <vt:variant>
        <vt:i4>3</vt:i4>
      </vt:variant>
      <vt:variant>
        <vt:i4>0</vt:i4>
      </vt:variant>
      <vt:variant>
        <vt:i4>5</vt:i4>
      </vt:variant>
      <vt:variant>
        <vt:lpwstr>https://docs.cntd.ru/document/574680464</vt:lpwstr>
      </vt:variant>
      <vt:variant>
        <vt:lpwstr/>
      </vt:variant>
      <vt:variant>
        <vt:i4>7077944</vt:i4>
      </vt:variant>
      <vt:variant>
        <vt:i4>0</vt:i4>
      </vt:variant>
      <vt:variant>
        <vt:i4>0</vt:i4>
      </vt:variant>
      <vt:variant>
        <vt:i4>5</vt:i4>
      </vt:variant>
      <vt:variant>
        <vt:lpwstr>https://docs.cntd.ru/document/571018890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Семенова</cp:lastModifiedBy>
  <cp:revision>15</cp:revision>
  <cp:lastPrinted>2025-04-07T14:26:00Z</cp:lastPrinted>
  <dcterms:created xsi:type="dcterms:W3CDTF">2023-06-26T08:29:00Z</dcterms:created>
  <dcterms:modified xsi:type="dcterms:W3CDTF">2025-05-06T14:01:00Z</dcterms:modified>
</cp:coreProperties>
</file>